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D7AD" w14:textId="2B930429" w:rsidR="00005054" w:rsidRPr="00932C7A" w:rsidRDefault="00005054" w:rsidP="00005054">
      <w:pPr>
        <w:jc w:val="center"/>
        <w:rPr>
          <w:rFonts w:cstheme="minorHAnsi"/>
          <w:sz w:val="32"/>
          <w:szCs w:val="32"/>
        </w:rPr>
      </w:pPr>
      <w:r w:rsidRPr="00932C7A">
        <w:rPr>
          <w:rFonts w:cstheme="minorHAnsi"/>
          <w:sz w:val="32"/>
          <w:szCs w:val="32"/>
        </w:rPr>
        <w:t>Звуковой райдер.</w:t>
      </w:r>
    </w:p>
    <w:p w14:paraId="1520EF8F" w14:textId="77777777" w:rsidR="00005054" w:rsidRPr="00932C7A" w:rsidRDefault="00005054" w:rsidP="00005054">
      <w:pPr>
        <w:jc w:val="center"/>
        <w:rPr>
          <w:rFonts w:cstheme="minorHAns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2"/>
        <w:gridCol w:w="6713"/>
      </w:tblGrid>
      <w:tr w:rsidR="00005054" w:rsidRPr="00932C7A" w14:paraId="7C4FA77C" w14:textId="77777777" w:rsidTr="001D0EF1">
        <w:tc>
          <w:tcPr>
            <w:tcW w:w="2632" w:type="dxa"/>
          </w:tcPr>
          <w:p w14:paraId="060163DC" w14:textId="77777777" w:rsidR="00005054" w:rsidRPr="00932C7A" w:rsidRDefault="00005054" w:rsidP="00005054">
            <w:pPr>
              <w:rPr>
                <w:rFonts w:cstheme="minorHAnsi"/>
                <w:sz w:val="32"/>
                <w:szCs w:val="32"/>
              </w:rPr>
            </w:pPr>
            <w:r w:rsidRPr="00932C7A">
              <w:rPr>
                <w:rFonts w:cstheme="minorHAnsi"/>
                <w:sz w:val="32"/>
                <w:szCs w:val="32"/>
              </w:rPr>
              <w:t xml:space="preserve">Микшерные </w:t>
            </w:r>
          </w:p>
          <w:p w14:paraId="02DB64C9" w14:textId="603B46E6" w:rsidR="00005054" w:rsidRPr="00932C7A" w:rsidRDefault="00005054" w:rsidP="00005054">
            <w:pPr>
              <w:rPr>
                <w:rFonts w:cstheme="minorHAnsi"/>
                <w:sz w:val="32"/>
                <w:szCs w:val="32"/>
              </w:rPr>
            </w:pPr>
            <w:r w:rsidRPr="00932C7A">
              <w:rPr>
                <w:rFonts w:cstheme="minorHAnsi"/>
                <w:sz w:val="32"/>
                <w:szCs w:val="32"/>
              </w:rPr>
              <w:t>пульты</w:t>
            </w:r>
          </w:p>
          <w:p w14:paraId="4827E708" w14:textId="77777777" w:rsidR="00005054" w:rsidRPr="00932C7A" w:rsidRDefault="00005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713" w:type="dxa"/>
          </w:tcPr>
          <w:p w14:paraId="5CF2028F" w14:textId="7F84A017" w:rsidR="00005054" w:rsidRPr="00932C7A" w:rsidRDefault="00005054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Микшерный цифровой пульт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:</w:t>
            </w:r>
          </w:p>
          <w:p w14:paraId="68E8FF63" w14:textId="1125BB10" w:rsidR="00005054" w:rsidRPr="00932C7A" w:rsidRDefault="00005054" w:rsidP="00005054">
            <w:pPr>
              <w:pStyle w:val="a4"/>
              <w:spacing w:after="0" w:line="240" w:lineRule="auto"/>
              <w:ind w:left="0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>Yamaha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</w:t>
            </w: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>QL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5.</w:t>
            </w:r>
          </w:p>
          <w:p w14:paraId="07098D41" w14:textId="77777777" w:rsidR="00005054" w:rsidRPr="00932C7A" w:rsidRDefault="00005054" w:rsidP="00005054">
            <w:pPr>
              <w:pStyle w:val="a4"/>
              <w:spacing w:after="0" w:line="240" w:lineRule="auto"/>
              <w:ind w:left="0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Микшерный аналоговый пульт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: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</w:t>
            </w:r>
          </w:p>
          <w:p w14:paraId="3D705DAA" w14:textId="77777777" w:rsidR="00005054" w:rsidRDefault="00005054" w:rsidP="00005054">
            <w:pPr>
              <w:pStyle w:val="a4"/>
              <w:spacing w:after="0" w:line="240" w:lineRule="auto"/>
              <w:ind w:left="0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ALLEN@HEATH GL 2800-32</w:t>
            </w:r>
          </w:p>
          <w:p w14:paraId="3DD7010A" w14:textId="5C30210A" w:rsidR="001D0EF1" w:rsidRPr="00932C7A" w:rsidRDefault="001D0EF1" w:rsidP="00005054">
            <w:pPr>
              <w:pStyle w:val="a4"/>
              <w:spacing w:after="0" w:line="240" w:lineRule="auto"/>
              <w:ind w:left="0"/>
              <w:rPr>
                <w:rFonts w:eastAsia="Times New Roman" w:cstheme="minorHAnsi"/>
                <w:sz w:val="32"/>
                <w:szCs w:val="32"/>
                <w:lang w:eastAsia="ru-RU"/>
              </w:rPr>
            </w:pPr>
          </w:p>
        </w:tc>
      </w:tr>
      <w:tr w:rsidR="00005054" w:rsidRPr="00932C7A" w14:paraId="086C6B28" w14:textId="77777777" w:rsidTr="001D0EF1">
        <w:tc>
          <w:tcPr>
            <w:tcW w:w="2632" w:type="dxa"/>
          </w:tcPr>
          <w:p w14:paraId="5D82065F" w14:textId="77777777" w:rsidR="00005054" w:rsidRPr="00932C7A" w:rsidRDefault="00005054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Акустический </w:t>
            </w:r>
          </w:p>
          <w:p w14:paraId="16D92B7F" w14:textId="7E60AAB6" w:rsidR="00005054" w:rsidRPr="00932C7A" w:rsidRDefault="00005054" w:rsidP="00005054">
            <w:pPr>
              <w:rPr>
                <w:rFonts w:cstheme="minorHAnsi"/>
                <w:sz w:val="32"/>
                <w:szCs w:val="32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комплекс</w:t>
            </w:r>
          </w:p>
        </w:tc>
        <w:tc>
          <w:tcPr>
            <w:tcW w:w="6713" w:type="dxa"/>
          </w:tcPr>
          <w:p w14:paraId="72072DF0" w14:textId="187A53FD" w:rsidR="00005054" w:rsidRPr="00932C7A" w:rsidRDefault="00005054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Зал:</w:t>
            </w:r>
          </w:p>
          <w:p w14:paraId="770A3A02" w14:textId="77777777" w:rsidR="00005054" w:rsidRPr="00932C7A" w:rsidRDefault="00005054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>L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-</w:t>
            </w: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>Acoustic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</w:t>
            </w: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>ARCS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.</w:t>
            </w:r>
          </w:p>
          <w:p w14:paraId="45D76F78" w14:textId="47B1598D" w:rsidR="00005054" w:rsidRPr="00932C7A" w:rsidRDefault="00005054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Сцена:</w:t>
            </w:r>
          </w:p>
          <w:p w14:paraId="79C5475E" w14:textId="05DCFC4A" w:rsidR="00C8067E" w:rsidRPr="00932C7A" w:rsidRDefault="00C8067E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Прострелы:</w:t>
            </w:r>
          </w:p>
          <w:p w14:paraId="09C7584F" w14:textId="1ACF5A25" w:rsidR="00C8067E" w:rsidRPr="00932C7A" w:rsidRDefault="00C8067E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>RS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12-1,5</w:t>
            </w:r>
            <w:r w:rsidR="008934BA"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– 2шт.</w:t>
            </w:r>
          </w:p>
          <w:p w14:paraId="55F06F96" w14:textId="71B4459C" w:rsidR="00C8067E" w:rsidRPr="00932C7A" w:rsidRDefault="00C8067E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>RS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2-12-2 </w:t>
            </w:r>
            <w:r w:rsidR="008934BA"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– 4 шт.</w:t>
            </w:r>
          </w:p>
          <w:p w14:paraId="61C624F8" w14:textId="6A2C84FE" w:rsidR="00C8067E" w:rsidRPr="00932C7A" w:rsidRDefault="00005054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Мониторы</w:t>
            </w:r>
            <w:r w:rsidR="00C8067E"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:</w:t>
            </w:r>
          </w:p>
          <w:p w14:paraId="3E8E7C62" w14:textId="77777777" w:rsidR="00005054" w:rsidRDefault="00C8067E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>RS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– 2 шт.</w:t>
            </w:r>
            <w:r w:rsidR="00005054"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</w:t>
            </w:r>
          </w:p>
          <w:p w14:paraId="24666CE6" w14:textId="1AC62537" w:rsidR="001D0EF1" w:rsidRPr="00932C7A" w:rsidRDefault="001D0EF1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</w:p>
        </w:tc>
      </w:tr>
      <w:tr w:rsidR="00005054" w:rsidRPr="001D0EF1" w14:paraId="31C6B9E9" w14:textId="77777777" w:rsidTr="001D0EF1">
        <w:tc>
          <w:tcPr>
            <w:tcW w:w="2632" w:type="dxa"/>
          </w:tcPr>
          <w:p w14:paraId="42578877" w14:textId="3DA8AA67" w:rsidR="00005054" w:rsidRPr="00932C7A" w:rsidRDefault="00005054" w:rsidP="00005054">
            <w:pPr>
              <w:rPr>
                <w:rFonts w:cstheme="minorHAnsi"/>
                <w:sz w:val="32"/>
                <w:szCs w:val="32"/>
              </w:rPr>
            </w:pPr>
            <w:r w:rsidRPr="00932C7A">
              <w:rPr>
                <w:rFonts w:cstheme="minorHAnsi"/>
                <w:sz w:val="32"/>
                <w:szCs w:val="32"/>
              </w:rPr>
              <w:t>Микрофоны</w:t>
            </w:r>
          </w:p>
        </w:tc>
        <w:tc>
          <w:tcPr>
            <w:tcW w:w="6713" w:type="dxa"/>
          </w:tcPr>
          <w:p w14:paraId="6A737CF6" w14:textId="77777777" w:rsidR="008934BA" w:rsidRPr="00932C7A" w:rsidRDefault="00005054" w:rsidP="008934BA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Микрофон</w:t>
            </w:r>
            <w:r w:rsidR="008934BA"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проводные:</w:t>
            </w:r>
          </w:p>
          <w:p w14:paraId="1BE0AF5E" w14:textId="52939BEC" w:rsidR="00005054" w:rsidRPr="00932C7A" w:rsidRDefault="00005054" w:rsidP="008934BA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SHURE SM86 – </w:t>
            </w:r>
            <w:r w:rsidR="008934BA"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4</w:t>
            </w:r>
            <w:r w:rsidR="008026A5"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шт.</w:t>
            </w:r>
          </w:p>
          <w:p w14:paraId="7D739D6B" w14:textId="77777777" w:rsidR="00005054" w:rsidRPr="00932C7A" w:rsidRDefault="00005054" w:rsidP="00005054">
            <w:pPr>
              <w:rPr>
                <w:rFonts w:cstheme="minorHAnsi"/>
                <w:sz w:val="32"/>
                <w:szCs w:val="32"/>
              </w:rPr>
            </w:pPr>
          </w:p>
          <w:p w14:paraId="27404F6A" w14:textId="77777777" w:rsidR="008934BA" w:rsidRPr="00932C7A" w:rsidRDefault="008934BA" w:rsidP="0000505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Радиомикрофон</w:t>
            </w:r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ы:</w:t>
            </w:r>
          </w:p>
          <w:p w14:paraId="283E54E0" w14:textId="03D18BBF" w:rsidR="008934BA" w:rsidRPr="00932C7A" w:rsidRDefault="008934BA" w:rsidP="00005054">
            <w:pPr>
              <w:rPr>
                <w:rFonts w:eastAsia="Times New Roman" w:cstheme="minorHAnsi"/>
                <w:sz w:val="32"/>
                <w:szCs w:val="32"/>
                <w:lang w:val="en-US" w:eastAsia="ru-RU"/>
              </w:rPr>
            </w:pP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>SHURE</w:t>
            </w: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 xml:space="preserve"> </w:t>
            </w: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 xml:space="preserve">ULX2/BETA58 R4 784-820MHz – </w:t>
            </w:r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>6</w:t>
            </w:r>
            <w:r w:rsidR="008026A5"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32C7A">
              <w:rPr>
                <w:rFonts w:eastAsia="Times New Roman" w:cstheme="minorHAnsi"/>
                <w:sz w:val="32"/>
                <w:szCs w:val="32"/>
                <w:lang w:eastAsia="ru-RU"/>
              </w:rPr>
              <w:t>шт</w:t>
            </w:r>
            <w:proofErr w:type="spellEnd"/>
            <w:r w:rsidRPr="00932C7A">
              <w:rPr>
                <w:rFonts w:eastAsia="Times New Roman" w:cstheme="minorHAnsi"/>
                <w:sz w:val="32"/>
                <w:szCs w:val="32"/>
                <w:lang w:val="en-US" w:eastAsia="ru-RU"/>
              </w:rPr>
              <w:t>.</w:t>
            </w:r>
          </w:p>
          <w:p w14:paraId="5BC659E8" w14:textId="77777777" w:rsidR="008934BA" w:rsidRDefault="008026A5" w:rsidP="00005054">
            <w:pPr>
              <w:rPr>
                <w:rFonts w:cstheme="minorHAnsi"/>
                <w:sz w:val="32"/>
                <w:szCs w:val="32"/>
              </w:rPr>
            </w:pPr>
            <w:r w:rsidRPr="00932C7A">
              <w:rPr>
                <w:rFonts w:cstheme="minorHAnsi"/>
                <w:sz w:val="32"/>
                <w:szCs w:val="32"/>
                <w:lang w:val="en-US"/>
              </w:rPr>
              <w:t>SENNHEISER</w:t>
            </w:r>
            <w:r w:rsidRPr="001D0EF1">
              <w:rPr>
                <w:rFonts w:cstheme="minorHAnsi"/>
                <w:sz w:val="32"/>
                <w:szCs w:val="32"/>
              </w:rPr>
              <w:t xml:space="preserve"> </w:t>
            </w:r>
            <w:r w:rsidR="001D0EF1">
              <w:rPr>
                <w:rFonts w:cstheme="minorHAnsi"/>
                <w:sz w:val="32"/>
                <w:szCs w:val="32"/>
                <w:lang w:val="en-US"/>
              </w:rPr>
              <w:t>EW</w:t>
            </w:r>
            <w:r w:rsidR="001D0EF1" w:rsidRPr="001D0EF1">
              <w:rPr>
                <w:rFonts w:cstheme="minorHAnsi"/>
                <w:sz w:val="32"/>
                <w:szCs w:val="32"/>
              </w:rPr>
              <w:t xml:space="preserve"> </w:t>
            </w:r>
            <w:r w:rsidR="001D0EF1">
              <w:rPr>
                <w:rFonts w:cstheme="minorHAnsi"/>
                <w:sz w:val="32"/>
                <w:szCs w:val="32"/>
              </w:rPr>
              <w:t>G</w:t>
            </w:r>
            <w:r w:rsidRPr="001D0EF1">
              <w:rPr>
                <w:rFonts w:cstheme="minorHAnsi"/>
                <w:sz w:val="32"/>
                <w:szCs w:val="32"/>
              </w:rPr>
              <w:t xml:space="preserve">3 – 12 </w:t>
            </w:r>
            <w:r w:rsidRPr="00932C7A">
              <w:rPr>
                <w:rFonts w:cstheme="minorHAnsi"/>
                <w:sz w:val="32"/>
                <w:szCs w:val="32"/>
              </w:rPr>
              <w:t>шт.</w:t>
            </w:r>
            <w:r w:rsidR="001D0EF1">
              <w:rPr>
                <w:rFonts w:cstheme="minorHAnsi"/>
                <w:sz w:val="32"/>
                <w:szCs w:val="32"/>
              </w:rPr>
              <w:t>(головные)</w:t>
            </w:r>
          </w:p>
          <w:p w14:paraId="331B1A25" w14:textId="7B46876D" w:rsidR="001D0EF1" w:rsidRPr="001D0EF1" w:rsidRDefault="001D0EF1" w:rsidP="00005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05054" w:rsidRPr="00932C7A" w14:paraId="6ABCE085" w14:textId="77777777" w:rsidTr="001D0EF1">
        <w:tc>
          <w:tcPr>
            <w:tcW w:w="2632" w:type="dxa"/>
          </w:tcPr>
          <w:p w14:paraId="2FD6E986" w14:textId="2EB398E7" w:rsidR="00005054" w:rsidRPr="00932C7A" w:rsidRDefault="00932C7A" w:rsidP="00005054">
            <w:pPr>
              <w:rPr>
                <w:rFonts w:cstheme="minorHAnsi"/>
                <w:sz w:val="32"/>
                <w:szCs w:val="32"/>
              </w:rPr>
            </w:pPr>
            <w:r w:rsidRPr="00932C7A">
              <w:rPr>
                <w:rFonts w:cstheme="minorHAnsi"/>
                <w:sz w:val="32"/>
                <w:szCs w:val="32"/>
              </w:rPr>
              <w:t>Устройства воспроизведения звука</w:t>
            </w:r>
          </w:p>
        </w:tc>
        <w:tc>
          <w:tcPr>
            <w:tcW w:w="6713" w:type="dxa"/>
          </w:tcPr>
          <w:p w14:paraId="589AECF2" w14:textId="743405D1" w:rsidR="00932C7A" w:rsidRPr="00932C7A" w:rsidRDefault="00932C7A" w:rsidP="00005054">
            <w:pPr>
              <w:rPr>
                <w:rFonts w:cstheme="minorHAnsi"/>
                <w:sz w:val="32"/>
                <w:szCs w:val="32"/>
              </w:rPr>
            </w:pPr>
            <w:r w:rsidRPr="00932C7A">
              <w:rPr>
                <w:rFonts w:cstheme="minorHAnsi"/>
                <w:sz w:val="32"/>
                <w:szCs w:val="32"/>
              </w:rPr>
              <w:t xml:space="preserve">Проигрыватель </w:t>
            </w:r>
            <w:proofErr w:type="spellStart"/>
            <w:r w:rsidRPr="00932C7A">
              <w:rPr>
                <w:rFonts w:cstheme="minorHAnsi"/>
                <w:sz w:val="32"/>
                <w:szCs w:val="32"/>
              </w:rPr>
              <w:t>минидисков</w:t>
            </w:r>
            <w:proofErr w:type="spellEnd"/>
            <w:r w:rsidRPr="00932C7A">
              <w:rPr>
                <w:rFonts w:cstheme="minorHAnsi"/>
                <w:sz w:val="32"/>
                <w:szCs w:val="32"/>
              </w:rPr>
              <w:t xml:space="preserve"> 2 шт.</w:t>
            </w:r>
          </w:p>
          <w:p w14:paraId="4D225276" w14:textId="50C36CDC" w:rsidR="00932C7A" w:rsidRPr="00932C7A" w:rsidRDefault="00932C7A" w:rsidP="00005054">
            <w:pPr>
              <w:rPr>
                <w:rFonts w:cstheme="minorHAnsi"/>
                <w:sz w:val="32"/>
                <w:szCs w:val="32"/>
              </w:rPr>
            </w:pPr>
            <w:r w:rsidRPr="00932C7A">
              <w:rPr>
                <w:rFonts w:cstheme="minorHAnsi"/>
                <w:sz w:val="32"/>
                <w:szCs w:val="32"/>
              </w:rPr>
              <w:t xml:space="preserve">Проигрыватель </w:t>
            </w:r>
            <w:proofErr w:type="spellStart"/>
            <w:r w:rsidRPr="00932C7A">
              <w:rPr>
                <w:rFonts w:cstheme="minorHAnsi"/>
                <w:sz w:val="32"/>
                <w:szCs w:val="32"/>
              </w:rPr>
              <w:t>сидидисков</w:t>
            </w:r>
            <w:proofErr w:type="spellEnd"/>
            <w:r w:rsidRPr="00932C7A">
              <w:rPr>
                <w:rFonts w:cstheme="minorHAnsi"/>
                <w:sz w:val="32"/>
                <w:szCs w:val="32"/>
              </w:rPr>
              <w:t xml:space="preserve"> 2 шт.</w:t>
            </w:r>
          </w:p>
          <w:p w14:paraId="72B5B8C2" w14:textId="77777777" w:rsidR="00932C7A" w:rsidRDefault="00932C7A" w:rsidP="00005054">
            <w:pPr>
              <w:rPr>
                <w:rFonts w:cstheme="minorHAnsi"/>
                <w:sz w:val="32"/>
                <w:szCs w:val="32"/>
              </w:rPr>
            </w:pPr>
            <w:r w:rsidRPr="00932C7A">
              <w:rPr>
                <w:rFonts w:cstheme="minorHAnsi"/>
                <w:sz w:val="32"/>
                <w:szCs w:val="32"/>
              </w:rPr>
              <w:t xml:space="preserve">Компьютеры на базе </w:t>
            </w:r>
            <w:r w:rsidRPr="00932C7A">
              <w:rPr>
                <w:rFonts w:cstheme="minorHAnsi"/>
                <w:sz w:val="32"/>
                <w:szCs w:val="32"/>
                <w:lang w:val="en-US"/>
              </w:rPr>
              <w:t>Windows</w:t>
            </w:r>
            <w:r w:rsidRPr="00932C7A">
              <w:rPr>
                <w:rFonts w:cstheme="minorHAnsi"/>
                <w:sz w:val="32"/>
                <w:szCs w:val="32"/>
              </w:rPr>
              <w:t xml:space="preserve"> – 2 шт.</w:t>
            </w:r>
          </w:p>
          <w:p w14:paraId="62C99743" w14:textId="6373F61E" w:rsidR="001D0EF1" w:rsidRPr="00932C7A" w:rsidRDefault="001D0EF1" w:rsidP="00005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05054" w:rsidRPr="00932C7A" w14:paraId="6827B8E0" w14:textId="77777777" w:rsidTr="001D0EF1">
        <w:tc>
          <w:tcPr>
            <w:tcW w:w="2632" w:type="dxa"/>
          </w:tcPr>
          <w:p w14:paraId="07B40433" w14:textId="3CA51BFF" w:rsidR="00005054" w:rsidRPr="00932C7A" w:rsidRDefault="008026A5" w:rsidP="00005054">
            <w:pPr>
              <w:rPr>
                <w:rFonts w:cstheme="minorHAnsi"/>
                <w:sz w:val="32"/>
                <w:szCs w:val="32"/>
              </w:rPr>
            </w:pPr>
            <w:r w:rsidRPr="00932C7A">
              <w:rPr>
                <w:rFonts w:cstheme="minorHAnsi"/>
                <w:sz w:val="32"/>
                <w:szCs w:val="32"/>
              </w:rPr>
              <w:t>Прибор обработки звука</w:t>
            </w:r>
          </w:p>
        </w:tc>
        <w:tc>
          <w:tcPr>
            <w:tcW w:w="6713" w:type="dxa"/>
          </w:tcPr>
          <w:p w14:paraId="187B85C2" w14:textId="130DF018" w:rsidR="008026A5" w:rsidRPr="00932C7A" w:rsidRDefault="008026A5" w:rsidP="008026A5">
            <w:pPr>
              <w:rPr>
                <w:sz w:val="32"/>
                <w:szCs w:val="32"/>
              </w:rPr>
            </w:pPr>
            <w:r w:rsidRPr="00932C7A">
              <w:rPr>
                <w:sz w:val="32"/>
                <w:szCs w:val="32"/>
              </w:rPr>
              <w:t>Процессор эффектов:</w:t>
            </w:r>
          </w:p>
          <w:p w14:paraId="161DEA48" w14:textId="77777777" w:rsidR="00005054" w:rsidRPr="00932C7A" w:rsidRDefault="008026A5" w:rsidP="008026A5">
            <w:pPr>
              <w:rPr>
                <w:sz w:val="32"/>
                <w:szCs w:val="32"/>
                <w:lang w:val="en-US"/>
              </w:rPr>
            </w:pPr>
            <w:r w:rsidRPr="00932C7A">
              <w:rPr>
                <w:sz w:val="32"/>
                <w:szCs w:val="32"/>
                <w:lang w:val="en-US"/>
              </w:rPr>
              <w:t>t</w:t>
            </w:r>
            <w:r w:rsidRPr="00932C7A">
              <w:rPr>
                <w:sz w:val="32"/>
                <w:szCs w:val="32"/>
              </w:rPr>
              <w:t>.</w:t>
            </w:r>
            <w:r w:rsidRPr="00932C7A">
              <w:rPr>
                <w:sz w:val="32"/>
                <w:szCs w:val="32"/>
                <w:lang w:val="en-US"/>
              </w:rPr>
              <w:t>c</w:t>
            </w:r>
            <w:r w:rsidRPr="00932C7A">
              <w:rPr>
                <w:sz w:val="32"/>
                <w:szCs w:val="32"/>
              </w:rPr>
              <w:t xml:space="preserve">. </w:t>
            </w:r>
            <w:r w:rsidRPr="00932C7A">
              <w:rPr>
                <w:sz w:val="32"/>
                <w:szCs w:val="32"/>
                <w:lang w:val="en-US"/>
              </w:rPr>
              <w:t>electronic</w:t>
            </w:r>
            <w:r w:rsidRPr="00932C7A">
              <w:rPr>
                <w:sz w:val="32"/>
                <w:szCs w:val="32"/>
              </w:rPr>
              <w:t xml:space="preserve"> </w:t>
            </w:r>
            <w:r w:rsidRPr="00932C7A">
              <w:rPr>
                <w:sz w:val="32"/>
                <w:szCs w:val="32"/>
                <w:lang w:val="en-US"/>
              </w:rPr>
              <w:t>D</w:t>
            </w:r>
            <w:r w:rsidRPr="00932C7A">
              <w:rPr>
                <w:sz w:val="32"/>
                <w:szCs w:val="32"/>
              </w:rPr>
              <w:t>-</w:t>
            </w:r>
            <w:r w:rsidRPr="00932C7A">
              <w:rPr>
                <w:sz w:val="32"/>
                <w:szCs w:val="32"/>
                <w:lang w:val="en-US"/>
              </w:rPr>
              <w:t>TWO</w:t>
            </w:r>
          </w:p>
          <w:p w14:paraId="779FC559" w14:textId="77777777" w:rsidR="00932C7A" w:rsidRPr="00932C7A" w:rsidRDefault="00932C7A" w:rsidP="008026A5">
            <w:pPr>
              <w:rPr>
                <w:sz w:val="32"/>
                <w:szCs w:val="32"/>
                <w:lang w:val="en-US"/>
              </w:rPr>
            </w:pPr>
          </w:p>
          <w:p w14:paraId="3EBE486A" w14:textId="77777777" w:rsidR="00932C7A" w:rsidRPr="00932C7A" w:rsidRDefault="00932C7A" w:rsidP="008026A5">
            <w:pPr>
              <w:rPr>
                <w:sz w:val="32"/>
                <w:szCs w:val="32"/>
              </w:rPr>
            </w:pPr>
            <w:r w:rsidRPr="00932C7A">
              <w:rPr>
                <w:sz w:val="32"/>
                <w:szCs w:val="32"/>
              </w:rPr>
              <w:t>Прибор динамической обработки:</w:t>
            </w:r>
          </w:p>
          <w:p w14:paraId="2011DBBE" w14:textId="386A69E3" w:rsidR="00932C7A" w:rsidRPr="00932C7A" w:rsidRDefault="00932C7A" w:rsidP="008026A5">
            <w:pPr>
              <w:rPr>
                <w:rFonts w:cstheme="minorHAnsi"/>
                <w:sz w:val="32"/>
                <w:szCs w:val="32"/>
              </w:rPr>
            </w:pPr>
            <w:r w:rsidRPr="00932C7A">
              <w:rPr>
                <w:rFonts w:cstheme="minorHAnsi"/>
                <w:sz w:val="32"/>
                <w:szCs w:val="32"/>
              </w:rPr>
              <w:t>Компрессоры двухканальные– 4 шт.</w:t>
            </w:r>
          </w:p>
        </w:tc>
      </w:tr>
    </w:tbl>
    <w:p w14:paraId="56BD6A34" w14:textId="77777777" w:rsidR="00005054" w:rsidRPr="00932C7A" w:rsidRDefault="00005054">
      <w:pPr>
        <w:rPr>
          <w:rFonts w:cstheme="minorHAnsi"/>
          <w:sz w:val="32"/>
          <w:szCs w:val="32"/>
        </w:rPr>
      </w:pPr>
    </w:p>
    <w:sectPr w:rsidR="00005054" w:rsidRPr="0093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E11"/>
    <w:multiLevelType w:val="hybridMultilevel"/>
    <w:tmpl w:val="4ADA1B6A"/>
    <w:lvl w:ilvl="0" w:tplc="57F25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6B70"/>
    <w:multiLevelType w:val="hybridMultilevel"/>
    <w:tmpl w:val="CF04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78D8"/>
    <w:multiLevelType w:val="hybridMultilevel"/>
    <w:tmpl w:val="3CAE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E4C70"/>
    <w:multiLevelType w:val="hybridMultilevel"/>
    <w:tmpl w:val="0EDE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425A6"/>
    <w:multiLevelType w:val="hybridMultilevel"/>
    <w:tmpl w:val="CF046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122DF"/>
    <w:multiLevelType w:val="hybridMultilevel"/>
    <w:tmpl w:val="CF046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4"/>
    <w:rsid w:val="00005054"/>
    <w:rsid w:val="001D0EF1"/>
    <w:rsid w:val="008026A5"/>
    <w:rsid w:val="008934BA"/>
    <w:rsid w:val="00932C7A"/>
    <w:rsid w:val="00C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9A72B"/>
  <w15:chartTrackingRefBased/>
  <w15:docId w15:val="{2AD39426-D6DA-7F40-A62A-4E7DBDA0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054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2024-10-15T11:47:00Z</dcterms:created>
  <dcterms:modified xsi:type="dcterms:W3CDTF">2024-10-15T12:18:00Z</dcterms:modified>
</cp:coreProperties>
</file>