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C32BA" w14:textId="77777777" w:rsidR="00B57150" w:rsidRPr="00B57150" w:rsidRDefault="00B57150" w:rsidP="0060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p>
    <w:p w14:paraId="2AF2C4C4" w14:textId="77777777" w:rsidR="00B57150" w:rsidRPr="00C734AB" w:rsidRDefault="00BC5658" w:rsidP="00B5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Договор</w:t>
      </w:r>
      <w:r w:rsidR="00B57150" w:rsidRPr="00B57150">
        <w:rPr>
          <w:rFonts w:ascii="Times New Roman" w:eastAsia="Times New Roman" w:hAnsi="Times New Roman" w:cs="Times New Roman"/>
          <w:b/>
          <w:sz w:val="24"/>
          <w:szCs w:val="24"/>
          <w:lang w:eastAsia="ar-SA"/>
        </w:rPr>
        <w:t xml:space="preserve"> аренды</w:t>
      </w:r>
      <w:r w:rsidR="0048673A">
        <w:rPr>
          <w:rFonts w:ascii="Times New Roman" w:eastAsia="Times New Roman" w:hAnsi="Times New Roman" w:cs="Times New Roman"/>
          <w:b/>
          <w:sz w:val="24"/>
          <w:szCs w:val="24"/>
          <w:lang w:eastAsia="ar-SA"/>
        </w:rPr>
        <w:t xml:space="preserve"> № </w:t>
      </w:r>
      <w:r w:rsidR="00224708" w:rsidRPr="00224708">
        <w:rPr>
          <w:rFonts w:ascii="Times New Roman" w:eastAsia="Times New Roman" w:hAnsi="Times New Roman" w:cs="Times New Roman"/>
          <w:b/>
          <w:sz w:val="24"/>
          <w:szCs w:val="24"/>
          <w:lang w:eastAsia="ar-SA"/>
        </w:rPr>
        <w:t>__</w:t>
      </w:r>
      <w:r w:rsidR="00224708" w:rsidRPr="00C734AB">
        <w:rPr>
          <w:rFonts w:ascii="Times New Roman" w:eastAsia="Times New Roman" w:hAnsi="Times New Roman" w:cs="Times New Roman"/>
          <w:b/>
          <w:sz w:val="24"/>
          <w:szCs w:val="24"/>
          <w:lang w:eastAsia="ar-SA"/>
        </w:rPr>
        <w:t>______</w:t>
      </w:r>
    </w:p>
    <w:p w14:paraId="3E7359B6" w14:textId="77777777" w:rsidR="00B57150" w:rsidRPr="00B57150" w:rsidRDefault="00B57150" w:rsidP="00B57150">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B57150">
        <w:rPr>
          <w:rFonts w:ascii="Times New Roman" w:eastAsia="Times New Roman" w:hAnsi="Times New Roman" w:cs="Times New Roman"/>
          <w:b/>
          <w:sz w:val="24"/>
          <w:szCs w:val="24"/>
          <w:lang w:eastAsia="ar-SA"/>
        </w:rPr>
        <w:t>части нежилого помещения</w:t>
      </w:r>
    </w:p>
    <w:p w14:paraId="6A457208" w14:textId="77777777" w:rsidR="00B57150" w:rsidRPr="00B57150" w:rsidRDefault="00B57150" w:rsidP="00B57150">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14:paraId="617975A2" w14:textId="77777777" w:rsidR="00C734AB" w:rsidRPr="00B57150" w:rsidRDefault="00C734AB" w:rsidP="00C734AB">
      <w:pPr>
        <w:tabs>
          <w:tab w:val="left" w:pos="28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 ____ 2025</w:t>
      </w:r>
      <w:r w:rsidRPr="00B57150">
        <w:rPr>
          <w:rFonts w:ascii="Times New Roman" w:eastAsia="Times New Roman" w:hAnsi="Times New Roman" w:cs="Times New Roman"/>
          <w:sz w:val="24"/>
          <w:szCs w:val="24"/>
          <w:lang w:eastAsia="ar-SA"/>
        </w:rPr>
        <w:t xml:space="preserve"> года</w:t>
      </w:r>
      <w:r w:rsidRPr="00B57150">
        <w:rPr>
          <w:rFonts w:ascii="Times New Roman" w:eastAsia="Times New Roman" w:hAnsi="Times New Roman" w:cs="Times New Roman"/>
          <w:sz w:val="24"/>
          <w:szCs w:val="24"/>
          <w:lang w:eastAsia="ar-SA"/>
        </w:rPr>
        <w:tab/>
      </w:r>
      <w:r w:rsidRPr="00B57150">
        <w:rPr>
          <w:rFonts w:ascii="Times New Roman" w:eastAsia="Times New Roman" w:hAnsi="Times New Roman" w:cs="Times New Roman"/>
          <w:sz w:val="24"/>
          <w:szCs w:val="24"/>
          <w:lang w:eastAsia="ar-SA"/>
        </w:rPr>
        <w:tab/>
      </w:r>
      <w:r w:rsidRPr="00B5715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B57150">
        <w:rPr>
          <w:rFonts w:ascii="Times New Roman" w:eastAsia="Times New Roman" w:hAnsi="Times New Roman" w:cs="Times New Roman"/>
          <w:sz w:val="24"/>
          <w:szCs w:val="24"/>
          <w:lang w:eastAsia="ar-SA"/>
        </w:rPr>
        <w:tab/>
      </w:r>
      <w:r w:rsidRPr="00B57150">
        <w:rPr>
          <w:rFonts w:ascii="Times New Roman" w:eastAsia="Times New Roman" w:hAnsi="Times New Roman" w:cs="Times New Roman"/>
          <w:sz w:val="24"/>
          <w:szCs w:val="24"/>
          <w:lang w:eastAsia="ar-SA"/>
        </w:rPr>
        <w:tab/>
      </w:r>
      <w:r w:rsidRPr="00B57150">
        <w:rPr>
          <w:rFonts w:ascii="Times New Roman" w:eastAsia="Times New Roman" w:hAnsi="Times New Roman" w:cs="Times New Roman"/>
          <w:sz w:val="24"/>
          <w:szCs w:val="24"/>
          <w:lang w:eastAsia="ar-SA"/>
        </w:rPr>
        <w:tab/>
        <w:t>г. Санкт-Петербург</w:t>
      </w:r>
    </w:p>
    <w:p w14:paraId="0BA2ADD5" w14:textId="77777777" w:rsidR="00C734AB" w:rsidRPr="00B57150" w:rsidRDefault="00C734AB" w:rsidP="00C734AB">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F38005" w14:textId="77777777" w:rsidR="00C734AB" w:rsidRPr="00071672" w:rsidRDefault="00C734AB" w:rsidP="00C734AB">
      <w:pPr>
        <w:tabs>
          <w:tab w:val="left" w:pos="284"/>
        </w:tabs>
        <w:suppressAutoHyphens/>
        <w:spacing w:after="0" w:line="240" w:lineRule="auto"/>
        <w:jc w:val="both"/>
        <w:rPr>
          <w:rFonts w:ascii="Times New Roman" w:eastAsia="Times New Roman" w:hAnsi="Times New Roman" w:cs="Times New Roman"/>
          <w:sz w:val="24"/>
          <w:szCs w:val="24"/>
          <w:lang w:eastAsia="ar-SA"/>
        </w:rPr>
      </w:pPr>
      <w:proofErr w:type="gramStart"/>
      <w:r w:rsidRPr="00071672">
        <w:rPr>
          <w:rFonts w:ascii="Times New Roman" w:eastAsia="Times New Roman" w:hAnsi="Times New Roman" w:cs="Times New Roman"/>
          <w:sz w:val="24"/>
          <w:szCs w:val="24"/>
          <w:lang w:eastAsia="ar-SA"/>
        </w:rPr>
        <w:t xml:space="preserve">Мы, </w:t>
      </w:r>
      <w:r w:rsidRPr="00071672">
        <w:rPr>
          <w:rFonts w:ascii="Times New Roman" w:hAnsi="Times New Roman" w:cs="Times New Roman"/>
          <w:b/>
          <w:sz w:val="24"/>
          <w:szCs w:val="24"/>
        </w:rPr>
        <w:t>Санкт-Петербургское государственное бюджетное учреждение культуры «Академический театр Комедии им. Н.П. Акимова» (СПб ГБУК «Академический театр Комедии  им. Н.П. Акимова»</w:t>
      </w:r>
      <w:r w:rsidRPr="00071672">
        <w:rPr>
          <w:rFonts w:ascii="Times New Roman" w:hAnsi="Times New Roman" w:cs="Times New Roman"/>
          <w:sz w:val="24"/>
          <w:szCs w:val="24"/>
        </w:rPr>
        <w:t xml:space="preserve">), именуемое в дальнейшем </w:t>
      </w:r>
      <w:r w:rsidRPr="00071672">
        <w:rPr>
          <w:rFonts w:ascii="Times New Roman" w:hAnsi="Times New Roman" w:cs="Times New Roman"/>
          <w:b/>
          <w:sz w:val="24"/>
          <w:szCs w:val="24"/>
        </w:rPr>
        <w:t>Арендодатель</w:t>
      </w:r>
      <w:r w:rsidRPr="00071672">
        <w:rPr>
          <w:rFonts w:ascii="Times New Roman" w:hAnsi="Times New Roman" w:cs="Times New Roman"/>
          <w:sz w:val="24"/>
          <w:szCs w:val="24"/>
        </w:rPr>
        <w:t>,</w:t>
      </w:r>
      <w:r w:rsidRPr="00071672">
        <w:rPr>
          <w:rFonts w:ascii="Times New Roman" w:eastAsia="Times New Roman" w:hAnsi="Times New Roman" w:cs="Times New Roman"/>
          <w:sz w:val="24"/>
          <w:szCs w:val="24"/>
          <w:lang w:eastAsia="ar-SA"/>
        </w:rPr>
        <w:t xml:space="preserve"> идентификационный номер налогоплательщика (ИНН) 7808030376, основной государственный регистрационный номер (ОГРН) 1027809181542, зарегистрированное </w:t>
      </w:r>
      <w:r w:rsidRPr="000A578E">
        <w:rPr>
          <w:rFonts w:ascii="Times New Roman" w:eastAsia="Times New Roman" w:hAnsi="Times New Roman" w:cs="Times New Roman"/>
          <w:sz w:val="24"/>
          <w:szCs w:val="24"/>
          <w:lang w:eastAsia="ar-SA"/>
        </w:rPr>
        <w:t xml:space="preserve">Регистрационной Палатой Администрации Санкт-Петербурга 05 апреля 1996 г., регистрационный номер юридического лица до 01.07.2002 г № 1070-р, </w:t>
      </w:r>
      <w:r w:rsidRPr="00071672">
        <w:rPr>
          <w:rFonts w:ascii="Times New Roman" w:eastAsia="Times New Roman" w:hAnsi="Times New Roman" w:cs="Times New Roman"/>
          <w:sz w:val="24"/>
          <w:szCs w:val="24"/>
          <w:lang w:eastAsia="ar-SA"/>
        </w:rPr>
        <w:t xml:space="preserve"> код причины постановки на учет (КПП</w:t>
      </w:r>
      <w:proofErr w:type="gramEnd"/>
      <w:r w:rsidRPr="00071672">
        <w:rPr>
          <w:rFonts w:ascii="Times New Roman" w:eastAsia="Times New Roman" w:hAnsi="Times New Roman" w:cs="Times New Roman"/>
          <w:sz w:val="24"/>
          <w:szCs w:val="24"/>
          <w:lang w:eastAsia="ar-SA"/>
        </w:rPr>
        <w:t>): 784101001, место нахождения юридического лица: город Санкт-Петербург</w:t>
      </w:r>
      <w:r>
        <w:rPr>
          <w:rFonts w:ascii="Times New Roman" w:eastAsia="Times New Roman" w:hAnsi="Times New Roman" w:cs="Times New Roman"/>
          <w:sz w:val="24"/>
          <w:szCs w:val="24"/>
          <w:lang w:eastAsia="ar-SA"/>
        </w:rPr>
        <w:t xml:space="preserve"> Невский 56,</w:t>
      </w:r>
      <w:r w:rsidRPr="00071672">
        <w:rPr>
          <w:rFonts w:ascii="Times New Roman" w:eastAsia="Times New Roman" w:hAnsi="Times New Roman" w:cs="Times New Roman"/>
          <w:sz w:val="24"/>
          <w:szCs w:val="24"/>
          <w:lang w:eastAsia="ar-SA"/>
        </w:rPr>
        <w:t xml:space="preserve"> в лице</w:t>
      </w:r>
      <w:r w:rsidRPr="00071672">
        <w:rPr>
          <w:rFonts w:ascii="Times New Roman" w:hAnsi="Times New Roman" w:cs="Times New Roman"/>
          <w:sz w:val="24"/>
          <w:szCs w:val="24"/>
        </w:rPr>
        <w:t xml:space="preserve"> директора Фрадина Алексея Евгеньевича, </w:t>
      </w:r>
      <w:r w:rsidRPr="00071672">
        <w:rPr>
          <w:rFonts w:ascii="Times New Roman" w:hAnsi="Times New Roman" w:cs="Times New Roman"/>
          <w:color w:val="000000"/>
          <w:sz w:val="24"/>
          <w:szCs w:val="24"/>
        </w:rPr>
        <w:t>действующего на основании Устава</w:t>
      </w:r>
      <w:r w:rsidRPr="00071672">
        <w:rPr>
          <w:rFonts w:ascii="Times New Roman" w:eastAsia="Times New Roman" w:hAnsi="Times New Roman" w:cs="Times New Roman"/>
          <w:sz w:val="24"/>
          <w:szCs w:val="24"/>
          <w:lang w:eastAsia="ar-SA"/>
        </w:rPr>
        <w:t>, с одной стороны,</w:t>
      </w:r>
    </w:p>
    <w:p w14:paraId="6A833022" w14:textId="77777777" w:rsidR="00C734AB" w:rsidRPr="00071672" w:rsidRDefault="00C734AB" w:rsidP="00C734AB">
      <w:pPr>
        <w:tabs>
          <w:tab w:val="left" w:pos="284"/>
        </w:tabs>
        <w:suppressAutoHyphens/>
        <w:spacing w:after="0" w:line="240" w:lineRule="auto"/>
        <w:jc w:val="both"/>
        <w:rPr>
          <w:rFonts w:ascii="Times New Roman" w:eastAsia="Times New Roman" w:hAnsi="Times New Roman" w:cs="Times New Roman"/>
          <w:b/>
          <w:bCs/>
          <w:sz w:val="24"/>
          <w:szCs w:val="24"/>
          <w:lang w:eastAsia="ar-SA"/>
        </w:rPr>
      </w:pPr>
      <w:r w:rsidRPr="00071672">
        <w:rPr>
          <w:rFonts w:ascii="Times New Roman" w:eastAsia="Times New Roman" w:hAnsi="Times New Roman" w:cs="Times New Roman"/>
          <w:sz w:val="24"/>
          <w:szCs w:val="24"/>
          <w:lang w:eastAsia="ar-SA"/>
        </w:rPr>
        <w:t xml:space="preserve"> и </w:t>
      </w:r>
      <w:r w:rsidRPr="00071672">
        <w:rPr>
          <w:rFonts w:ascii="Times New Roman" w:eastAsia="Times New Roman" w:hAnsi="Times New Roman" w:cs="Times New Roman"/>
          <w:b/>
          <w:bCs/>
          <w:sz w:val="24"/>
          <w:szCs w:val="24"/>
          <w:lang w:eastAsia="ar-SA"/>
        </w:rPr>
        <w:t>_______________________________</w:t>
      </w:r>
      <w:r w:rsidRPr="00071672">
        <w:rPr>
          <w:rFonts w:ascii="Times New Roman" w:eastAsia="Times New Roman" w:hAnsi="Times New Roman" w:cs="Times New Roman"/>
          <w:sz w:val="24"/>
          <w:szCs w:val="24"/>
          <w:lang w:eastAsia="ar-SA"/>
        </w:rPr>
        <w:t xml:space="preserve">, </w:t>
      </w:r>
      <w:r w:rsidRPr="00071672">
        <w:rPr>
          <w:rFonts w:ascii="Times New Roman" w:eastAsia="Times New Roman" w:hAnsi="Times New Roman" w:cs="Times New Roman"/>
          <w:spacing w:val="1"/>
          <w:sz w:val="24"/>
          <w:szCs w:val="24"/>
          <w:lang w:eastAsia="ar-SA"/>
        </w:rPr>
        <w:t xml:space="preserve">именуемое в дальнейшем Арендатор, </w:t>
      </w:r>
      <w:r w:rsidRPr="00071672">
        <w:rPr>
          <w:rFonts w:ascii="Times New Roman" w:eastAsia="Times New Roman" w:hAnsi="Times New Roman" w:cs="Times New Roman"/>
          <w:bCs/>
          <w:sz w:val="24"/>
          <w:szCs w:val="24"/>
          <w:lang w:eastAsia="ar-SA"/>
        </w:rPr>
        <w:t>основной государственный регистрационный номер (ОГРН) _______________________, идентификационный номер налогоплательщика (ИНН) ________________, зарегистрированно</w:t>
      </w:r>
      <w:proofErr w:type="gramStart"/>
      <w:r w:rsidRPr="00071672">
        <w:rPr>
          <w:rFonts w:ascii="Times New Roman" w:eastAsia="Times New Roman" w:hAnsi="Times New Roman" w:cs="Times New Roman"/>
          <w:bCs/>
          <w:sz w:val="24"/>
          <w:szCs w:val="24"/>
          <w:lang w:eastAsia="ar-SA"/>
        </w:rPr>
        <w:t>е(</w:t>
      </w:r>
      <w:proofErr w:type="spellStart"/>
      <w:proofErr w:type="gramEnd"/>
      <w:r w:rsidRPr="00071672">
        <w:rPr>
          <w:rFonts w:ascii="Times New Roman" w:eastAsia="Times New Roman" w:hAnsi="Times New Roman" w:cs="Times New Roman"/>
          <w:bCs/>
          <w:sz w:val="24"/>
          <w:szCs w:val="24"/>
          <w:lang w:eastAsia="ar-SA"/>
        </w:rPr>
        <w:t>ый</w:t>
      </w:r>
      <w:proofErr w:type="spellEnd"/>
      <w:r w:rsidRPr="00071672">
        <w:rPr>
          <w:rFonts w:ascii="Times New Roman" w:eastAsia="Times New Roman" w:hAnsi="Times New Roman" w:cs="Times New Roman"/>
          <w:bCs/>
          <w:sz w:val="24"/>
          <w:szCs w:val="24"/>
          <w:lang w:eastAsia="ar-SA"/>
        </w:rPr>
        <w:t xml:space="preserve">) Межрайонной инспекцией Федеральной налоговой службы № 15 по Санкт-Петербургу __________________ года, код причины постановки на учет (КПП): ________________, место нахождения лица: _____________________________________, в лице </w:t>
      </w:r>
      <w:r>
        <w:rPr>
          <w:rFonts w:ascii="Times New Roman" w:eastAsia="Times New Roman" w:hAnsi="Times New Roman" w:cs="Times New Roman"/>
          <w:b/>
          <w:bCs/>
          <w:sz w:val="24"/>
          <w:szCs w:val="24"/>
          <w:lang w:eastAsia="ar-SA"/>
        </w:rPr>
        <w:t>_____________________________________</w:t>
      </w:r>
      <w:r w:rsidRPr="00071672">
        <w:rPr>
          <w:rFonts w:ascii="Times New Roman" w:eastAsia="Times New Roman" w:hAnsi="Times New Roman" w:cs="Times New Roman"/>
          <w:b/>
          <w:bCs/>
          <w:sz w:val="24"/>
          <w:szCs w:val="24"/>
          <w:lang w:eastAsia="ar-SA"/>
        </w:rPr>
        <w:t xml:space="preserve"> __________________________</w:t>
      </w:r>
      <w:r w:rsidRPr="00071672">
        <w:rPr>
          <w:rFonts w:ascii="Times New Roman" w:eastAsia="Times New Roman" w:hAnsi="Times New Roman" w:cs="Times New Roman"/>
          <w:bCs/>
          <w:sz w:val="24"/>
          <w:szCs w:val="24"/>
          <w:lang w:eastAsia="ar-SA"/>
        </w:rPr>
        <w:t>, действующего на основании Устава,</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bCs/>
          <w:sz w:val="24"/>
          <w:szCs w:val="24"/>
          <w:lang w:eastAsia="ar-SA"/>
        </w:rPr>
        <w:t>с другой стороны,</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sz w:val="24"/>
          <w:szCs w:val="24"/>
          <w:lang w:eastAsia="ar-SA"/>
        </w:rPr>
        <w:t>совместно именуемые Стороны, заключили настоящий договор (далее - Договор) о нижеследующем:</w:t>
      </w:r>
    </w:p>
    <w:p w14:paraId="6D7EF678" w14:textId="77777777" w:rsidR="00B57150" w:rsidRPr="00B57150" w:rsidRDefault="00B57150" w:rsidP="00B57150">
      <w:pPr>
        <w:shd w:val="clear" w:color="auto" w:fill="FFFFFF"/>
        <w:tabs>
          <w:tab w:val="left" w:pos="788"/>
        </w:tabs>
        <w:suppressAutoHyphens/>
        <w:spacing w:before="252" w:after="200" w:line="240" w:lineRule="auto"/>
        <w:ind w:left="565"/>
        <w:jc w:val="center"/>
        <w:rPr>
          <w:rFonts w:ascii="Times New Roman" w:eastAsia="Times New Roman" w:hAnsi="Times New Roman" w:cs="Times New Roman"/>
          <w:spacing w:val="-12"/>
          <w:sz w:val="24"/>
          <w:szCs w:val="24"/>
          <w:lang w:eastAsia="ar-SA"/>
        </w:rPr>
      </w:pPr>
      <w:r w:rsidRPr="00B57150">
        <w:rPr>
          <w:rFonts w:ascii="Times New Roman" w:eastAsia="Times New Roman" w:hAnsi="Times New Roman" w:cs="Times New Roman"/>
          <w:b/>
          <w:bCs/>
          <w:spacing w:val="-12"/>
          <w:sz w:val="24"/>
          <w:szCs w:val="24"/>
          <w:lang w:eastAsia="ar-SA"/>
        </w:rPr>
        <w:t>1.</w:t>
      </w:r>
      <w:r w:rsidRPr="00B57150">
        <w:rPr>
          <w:rFonts w:ascii="Times New Roman" w:eastAsia="Times New Roman" w:hAnsi="Times New Roman" w:cs="Times New Roman"/>
          <w:b/>
          <w:bCs/>
          <w:sz w:val="24"/>
          <w:szCs w:val="24"/>
          <w:lang w:eastAsia="ar-SA"/>
        </w:rPr>
        <w:tab/>
        <w:t>Общие положения</w:t>
      </w:r>
    </w:p>
    <w:p w14:paraId="458202A9" w14:textId="77777777" w:rsidR="00C734AB" w:rsidRPr="000A578E" w:rsidRDefault="00B57150" w:rsidP="00C734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1.1. </w:t>
      </w:r>
      <w:r w:rsidR="00C734AB" w:rsidRPr="000A578E">
        <w:rPr>
          <w:rFonts w:ascii="Times New Roman" w:eastAsia="Times New Roman" w:hAnsi="Times New Roman" w:cs="Times New Roman"/>
          <w:sz w:val="24"/>
          <w:szCs w:val="24"/>
          <w:lang w:eastAsia="ru-RU"/>
        </w:rPr>
        <w:t xml:space="preserve">Арендодатель обязуется предоставить Арендатору за плату  во временное   владение   и  пользование  объект  нежилого  фонда - </w:t>
      </w:r>
      <w:r w:rsidR="00C734AB" w:rsidRPr="000A578E">
        <w:rPr>
          <w:rFonts w:ascii="Times New Roman" w:eastAsia="Times New Roman" w:hAnsi="Times New Roman" w:cs="Times New Roman"/>
          <w:b/>
          <w:bCs/>
          <w:spacing w:val="1"/>
          <w:sz w:val="24"/>
          <w:szCs w:val="24"/>
          <w:lang w:eastAsia="ru-RU"/>
        </w:rPr>
        <w:t>часть нежилого помещения 11-Н</w:t>
      </w:r>
      <w:r w:rsidR="00C734AB" w:rsidRPr="000A578E">
        <w:rPr>
          <w:rFonts w:ascii="Times New Roman" w:eastAsia="Times New Roman" w:hAnsi="Times New Roman" w:cs="Times New Roman"/>
          <w:sz w:val="24"/>
          <w:szCs w:val="24"/>
          <w:lang w:eastAsia="ru-RU"/>
        </w:rPr>
        <w:t xml:space="preserve"> общей площадью 147,4 кв. м.,  с</w:t>
      </w:r>
      <w:r w:rsidR="00C734AB" w:rsidRPr="000A578E">
        <w:rPr>
          <w:rFonts w:ascii="Times New Roman" w:eastAsia="Times New Roman" w:hAnsi="Times New Roman" w:cs="Times New Roman"/>
          <w:spacing w:val="1"/>
          <w:sz w:val="24"/>
          <w:szCs w:val="24"/>
          <w:lang w:eastAsia="ru-RU"/>
        </w:rPr>
        <w:t xml:space="preserve"> </w:t>
      </w:r>
      <w:r w:rsidR="00C734AB" w:rsidRPr="000A578E">
        <w:rPr>
          <w:rFonts w:ascii="Times New Roman" w:eastAsia="Times New Roman" w:hAnsi="Times New Roman" w:cs="Times New Roman"/>
          <w:sz w:val="24"/>
          <w:szCs w:val="24"/>
          <w:lang w:eastAsia="ru-RU"/>
        </w:rPr>
        <w:t xml:space="preserve">кадастровым номером </w:t>
      </w:r>
      <w:r w:rsidR="00C734AB">
        <w:rPr>
          <w:rFonts w:ascii="Times New Roman" w:eastAsia="Times New Roman" w:hAnsi="Times New Roman" w:cs="Times New Roman"/>
          <w:sz w:val="24"/>
          <w:szCs w:val="24"/>
          <w:lang w:eastAsia="ru-RU"/>
        </w:rPr>
        <w:t>78:31:0001285:3099</w:t>
      </w:r>
      <w:r w:rsidR="00C734AB" w:rsidRPr="000A578E">
        <w:rPr>
          <w:rFonts w:ascii="Times New Roman" w:eastAsia="Times New Roman" w:hAnsi="Times New Roman" w:cs="Times New Roman"/>
          <w:sz w:val="24"/>
          <w:szCs w:val="24"/>
          <w:lang w:eastAsia="ru-RU"/>
        </w:rPr>
        <w:t>,</w:t>
      </w:r>
      <w:r w:rsidR="00C734AB" w:rsidRPr="000A578E">
        <w:rPr>
          <w:rFonts w:ascii="Times New Roman" w:eastAsia="Times New Roman" w:hAnsi="Times New Roman" w:cs="Times New Roman"/>
          <w:spacing w:val="1"/>
          <w:sz w:val="24"/>
          <w:szCs w:val="24"/>
          <w:lang w:eastAsia="ru-RU"/>
        </w:rPr>
        <w:t xml:space="preserve"> расположенного по  адресу: г. Санкт-Петербург, Невский проспект, д.56, </w:t>
      </w:r>
      <w:proofErr w:type="spellStart"/>
      <w:r w:rsidR="00C734AB" w:rsidRPr="000A578E">
        <w:rPr>
          <w:rFonts w:ascii="Times New Roman" w:eastAsia="Times New Roman" w:hAnsi="Times New Roman" w:cs="Times New Roman"/>
          <w:spacing w:val="1"/>
          <w:sz w:val="24"/>
          <w:szCs w:val="24"/>
          <w:lang w:eastAsia="ru-RU"/>
        </w:rPr>
        <w:t>лит</w:t>
      </w:r>
      <w:proofErr w:type="gramStart"/>
      <w:r w:rsidR="00C734AB" w:rsidRPr="000A578E">
        <w:rPr>
          <w:rFonts w:ascii="Times New Roman" w:eastAsia="Times New Roman" w:hAnsi="Times New Roman" w:cs="Times New Roman"/>
          <w:spacing w:val="1"/>
          <w:sz w:val="24"/>
          <w:szCs w:val="24"/>
          <w:lang w:eastAsia="ru-RU"/>
        </w:rPr>
        <w:t>.А</w:t>
      </w:r>
      <w:proofErr w:type="spellEnd"/>
      <w:proofErr w:type="gramEnd"/>
      <w:r w:rsidR="00C734AB" w:rsidRPr="000A578E">
        <w:rPr>
          <w:rFonts w:ascii="Times New Roman" w:eastAsia="Times New Roman" w:hAnsi="Times New Roman" w:cs="Times New Roman"/>
          <w:bCs/>
          <w:spacing w:val="1"/>
          <w:sz w:val="24"/>
          <w:szCs w:val="24"/>
          <w:lang w:eastAsia="ru-RU"/>
        </w:rPr>
        <w:t xml:space="preserve">, </w:t>
      </w:r>
      <w:r w:rsidR="00C734AB" w:rsidRPr="000A578E">
        <w:rPr>
          <w:rFonts w:ascii="Times New Roman" w:eastAsia="Times New Roman" w:hAnsi="Times New Roman" w:cs="Times New Roman"/>
          <w:spacing w:val="1"/>
          <w:sz w:val="24"/>
          <w:szCs w:val="24"/>
          <w:lang w:eastAsia="ru-RU"/>
        </w:rPr>
        <w:t>находящегося</w:t>
      </w:r>
      <w:r w:rsidR="00C734AB" w:rsidRPr="000A578E">
        <w:rPr>
          <w:rFonts w:ascii="Times New Roman" w:eastAsia="Times New Roman" w:hAnsi="Times New Roman" w:cs="Times New Roman"/>
          <w:sz w:val="24"/>
          <w:szCs w:val="24"/>
          <w:lang w:eastAsia="ru-RU"/>
        </w:rPr>
        <w:t xml:space="preserve"> в границах зоны охраны  объекта культурного наследия на территории Санкт-Петербурга: Охранная зона объектов культурного наследия (участок ОЗ 1-1) (далее – «Объект»), а именно:</w:t>
      </w:r>
    </w:p>
    <w:p w14:paraId="27ACE1B1" w14:textId="77777777" w:rsidR="00C734AB" w:rsidRPr="000A578E" w:rsidRDefault="00C734AB" w:rsidP="00C734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578E">
        <w:rPr>
          <w:rFonts w:ascii="Times New Roman" w:eastAsia="Times New Roman" w:hAnsi="Times New Roman" w:cs="Times New Roman"/>
          <w:sz w:val="24"/>
          <w:szCs w:val="24"/>
          <w:lang w:eastAsia="ru-RU"/>
        </w:rPr>
        <w:t xml:space="preserve">- площадью 92,2 (девяносто две целых две десятых) </w:t>
      </w:r>
      <w:proofErr w:type="spellStart"/>
      <w:r w:rsidRPr="000A578E">
        <w:rPr>
          <w:rFonts w:ascii="Times New Roman" w:eastAsia="Times New Roman" w:hAnsi="Times New Roman" w:cs="Times New Roman"/>
          <w:sz w:val="24"/>
          <w:szCs w:val="24"/>
          <w:lang w:eastAsia="ru-RU"/>
        </w:rPr>
        <w:t>кв.м</w:t>
      </w:r>
      <w:proofErr w:type="spellEnd"/>
      <w:r w:rsidRPr="000A578E">
        <w:rPr>
          <w:rFonts w:ascii="Times New Roman" w:eastAsia="Times New Roman" w:hAnsi="Times New Roman" w:cs="Times New Roman"/>
          <w:sz w:val="24"/>
          <w:szCs w:val="24"/>
          <w:lang w:eastAsia="ru-RU"/>
        </w:rPr>
        <w:t>. (</w:t>
      </w:r>
      <w:proofErr w:type="spellStart"/>
      <w:r w:rsidRPr="000A578E">
        <w:rPr>
          <w:rFonts w:ascii="Times New Roman" w:eastAsia="Times New Roman" w:hAnsi="Times New Roman" w:cs="Times New Roman"/>
          <w:sz w:val="24"/>
          <w:szCs w:val="24"/>
          <w:lang w:eastAsia="ru-RU"/>
        </w:rPr>
        <w:t>ч.п</w:t>
      </w:r>
      <w:proofErr w:type="spellEnd"/>
      <w:r w:rsidRPr="000A578E">
        <w:rPr>
          <w:rFonts w:ascii="Times New Roman" w:eastAsia="Times New Roman" w:hAnsi="Times New Roman" w:cs="Times New Roman"/>
          <w:sz w:val="24"/>
          <w:szCs w:val="24"/>
          <w:lang w:eastAsia="ru-RU"/>
        </w:rPr>
        <w:t xml:space="preserve">. 90-91); </w:t>
      </w:r>
    </w:p>
    <w:p w14:paraId="2E5B040A" w14:textId="77777777" w:rsidR="00C734AB" w:rsidRPr="000A578E" w:rsidRDefault="00C734AB" w:rsidP="00C734AB">
      <w:pPr>
        <w:suppressAutoHyphens/>
        <w:spacing w:after="0" w:line="240" w:lineRule="auto"/>
        <w:jc w:val="both"/>
        <w:rPr>
          <w:rFonts w:ascii="Times New Roman" w:eastAsia="Times New Roman" w:hAnsi="Times New Roman" w:cs="Times New Roman"/>
          <w:iCs/>
          <w:sz w:val="24"/>
          <w:szCs w:val="24"/>
          <w:lang w:eastAsia="ar-SA"/>
        </w:rPr>
      </w:pPr>
      <w:r w:rsidRPr="000A578E">
        <w:rPr>
          <w:rFonts w:ascii="Times New Roman" w:eastAsia="Times New Roman" w:hAnsi="Times New Roman" w:cs="Times New Roman"/>
          <w:iCs/>
          <w:sz w:val="24"/>
          <w:szCs w:val="24"/>
          <w:lang w:eastAsia="ar-SA"/>
        </w:rPr>
        <w:t>- площадью 42,0 (сорок две целых) кв. м (</w:t>
      </w:r>
      <w:proofErr w:type="spellStart"/>
      <w:r w:rsidRPr="000A578E">
        <w:rPr>
          <w:rFonts w:ascii="Times New Roman" w:eastAsia="Times New Roman" w:hAnsi="Times New Roman" w:cs="Times New Roman"/>
          <w:iCs/>
          <w:sz w:val="24"/>
          <w:szCs w:val="24"/>
          <w:lang w:eastAsia="ar-SA"/>
        </w:rPr>
        <w:t>ч.п</w:t>
      </w:r>
      <w:proofErr w:type="spellEnd"/>
      <w:r w:rsidRPr="000A578E">
        <w:rPr>
          <w:rFonts w:ascii="Times New Roman" w:eastAsia="Times New Roman" w:hAnsi="Times New Roman" w:cs="Times New Roman"/>
          <w:iCs/>
          <w:sz w:val="24"/>
          <w:szCs w:val="24"/>
          <w:lang w:eastAsia="ar-SA"/>
        </w:rPr>
        <w:t>. 46, 55-57)</w:t>
      </w:r>
      <w:proofErr w:type="gramStart"/>
      <w:r w:rsidRPr="000A578E">
        <w:rPr>
          <w:rFonts w:ascii="Times New Roman" w:eastAsia="Times New Roman" w:hAnsi="Times New Roman" w:cs="Times New Roman"/>
          <w:iCs/>
          <w:sz w:val="24"/>
          <w:szCs w:val="24"/>
          <w:lang w:eastAsia="ar-SA"/>
        </w:rPr>
        <w:t xml:space="preserve"> ;</w:t>
      </w:r>
      <w:proofErr w:type="gramEnd"/>
    </w:p>
    <w:p w14:paraId="74B6CB12" w14:textId="77777777" w:rsidR="00C734AB" w:rsidRPr="000A578E" w:rsidRDefault="00C734AB" w:rsidP="00C734AB">
      <w:pPr>
        <w:suppressAutoHyphens/>
        <w:spacing w:after="0" w:line="240" w:lineRule="auto"/>
        <w:jc w:val="both"/>
        <w:rPr>
          <w:rFonts w:ascii="Times New Roman" w:eastAsia="Times New Roman" w:hAnsi="Times New Roman" w:cs="Times New Roman"/>
          <w:sz w:val="24"/>
          <w:szCs w:val="24"/>
          <w:lang w:eastAsia="ar-SA"/>
        </w:rPr>
      </w:pPr>
      <w:r w:rsidRPr="000A578E">
        <w:rPr>
          <w:rFonts w:ascii="Times New Roman" w:eastAsia="Times New Roman" w:hAnsi="Times New Roman" w:cs="Times New Roman"/>
          <w:iCs/>
          <w:sz w:val="24"/>
          <w:szCs w:val="24"/>
          <w:lang w:eastAsia="ar-SA"/>
        </w:rPr>
        <w:t xml:space="preserve">- площадью 13,2 (тринадцать целых две десятых) </w:t>
      </w:r>
      <w:proofErr w:type="spellStart"/>
      <w:r w:rsidRPr="000A578E">
        <w:rPr>
          <w:rFonts w:ascii="Times New Roman" w:eastAsia="Times New Roman" w:hAnsi="Times New Roman" w:cs="Times New Roman"/>
          <w:iCs/>
          <w:sz w:val="24"/>
          <w:szCs w:val="24"/>
          <w:lang w:eastAsia="ar-SA"/>
        </w:rPr>
        <w:t>кв</w:t>
      </w:r>
      <w:proofErr w:type="gramStart"/>
      <w:r w:rsidRPr="000A578E">
        <w:rPr>
          <w:rFonts w:ascii="Times New Roman" w:eastAsia="Times New Roman" w:hAnsi="Times New Roman" w:cs="Times New Roman"/>
          <w:iCs/>
          <w:sz w:val="24"/>
          <w:szCs w:val="24"/>
          <w:lang w:eastAsia="ar-SA"/>
        </w:rPr>
        <w:t>.м</w:t>
      </w:r>
      <w:proofErr w:type="spellEnd"/>
      <w:proofErr w:type="gramEnd"/>
      <w:r w:rsidRPr="000A578E">
        <w:rPr>
          <w:rFonts w:ascii="Times New Roman" w:eastAsia="Times New Roman" w:hAnsi="Times New Roman" w:cs="Times New Roman"/>
          <w:iCs/>
          <w:sz w:val="24"/>
          <w:szCs w:val="24"/>
          <w:lang w:eastAsia="ar-SA"/>
        </w:rPr>
        <w:t xml:space="preserve"> (</w:t>
      </w:r>
      <w:proofErr w:type="spellStart"/>
      <w:r w:rsidRPr="000A578E">
        <w:rPr>
          <w:rFonts w:ascii="Times New Roman" w:eastAsia="Times New Roman" w:hAnsi="Times New Roman" w:cs="Times New Roman"/>
          <w:iCs/>
          <w:sz w:val="24"/>
          <w:szCs w:val="24"/>
          <w:lang w:eastAsia="ar-SA"/>
        </w:rPr>
        <w:t>ч.п</w:t>
      </w:r>
      <w:proofErr w:type="spellEnd"/>
      <w:r w:rsidRPr="000A578E">
        <w:rPr>
          <w:rFonts w:ascii="Times New Roman" w:eastAsia="Times New Roman" w:hAnsi="Times New Roman" w:cs="Times New Roman"/>
          <w:iCs/>
          <w:sz w:val="24"/>
          <w:szCs w:val="24"/>
          <w:lang w:eastAsia="ar-SA"/>
        </w:rPr>
        <w:t>. 58)</w:t>
      </w:r>
      <w:r w:rsidRPr="000A578E">
        <w:rPr>
          <w:rFonts w:ascii="Times New Roman" w:eastAsia="Times New Roman" w:hAnsi="Times New Roman" w:cs="Times New Roman"/>
          <w:sz w:val="24"/>
          <w:szCs w:val="24"/>
          <w:lang w:eastAsia="ar-SA"/>
        </w:rPr>
        <w:t>.</w:t>
      </w:r>
    </w:p>
    <w:p w14:paraId="5087F987" w14:textId="77777777" w:rsidR="00C734AB" w:rsidRPr="000A578E" w:rsidRDefault="00C734AB" w:rsidP="00C734AB">
      <w:pPr>
        <w:suppressAutoHyphens/>
        <w:spacing w:after="0" w:line="240" w:lineRule="auto"/>
        <w:jc w:val="both"/>
        <w:rPr>
          <w:rFonts w:ascii="Times New Roman" w:eastAsia="Times New Roman" w:hAnsi="Times New Roman" w:cs="Times New Roman"/>
          <w:iCs/>
          <w:sz w:val="24"/>
          <w:szCs w:val="24"/>
          <w:lang w:eastAsia="ar-SA"/>
        </w:rPr>
      </w:pPr>
      <w:r w:rsidRPr="000A578E">
        <w:rPr>
          <w:rFonts w:ascii="Times New Roman" w:eastAsia="Times New Roman" w:hAnsi="Times New Roman" w:cs="Times New Roman"/>
          <w:iCs/>
          <w:sz w:val="24"/>
          <w:szCs w:val="24"/>
          <w:lang w:eastAsia="ar-SA"/>
        </w:rPr>
        <w:t xml:space="preserve">Часть нежилого помещения 11-Н входит состав помещения,  </w:t>
      </w:r>
      <w:proofErr w:type="spellStart"/>
      <w:r w:rsidRPr="000A578E">
        <w:rPr>
          <w:rFonts w:ascii="Times New Roman" w:eastAsia="Times New Roman" w:hAnsi="Times New Roman" w:cs="Times New Roman"/>
          <w:iCs/>
          <w:sz w:val="24"/>
          <w:szCs w:val="24"/>
          <w:lang w:eastAsia="ar-SA"/>
        </w:rPr>
        <w:t>назначение</w:t>
      </w:r>
      <w:proofErr w:type="gramStart"/>
      <w:r w:rsidRPr="000A578E">
        <w:rPr>
          <w:rFonts w:ascii="Times New Roman" w:eastAsia="Times New Roman" w:hAnsi="Times New Roman" w:cs="Times New Roman"/>
          <w:iCs/>
          <w:sz w:val="24"/>
          <w:szCs w:val="24"/>
          <w:lang w:eastAsia="ar-SA"/>
        </w:rPr>
        <w:t>:н</w:t>
      </w:r>
      <w:proofErr w:type="gramEnd"/>
      <w:r w:rsidRPr="000A578E">
        <w:rPr>
          <w:rFonts w:ascii="Times New Roman" w:eastAsia="Times New Roman" w:hAnsi="Times New Roman" w:cs="Times New Roman"/>
          <w:iCs/>
          <w:sz w:val="24"/>
          <w:szCs w:val="24"/>
          <w:lang w:eastAsia="ar-SA"/>
        </w:rPr>
        <w:t>ежилое</w:t>
      </w:r>
      <w:proofErr w:type="spellEnd"/>
      <w:r w:rsidRPr="000A578E">
        <w:rPr>
          <w:rFonts w:ascii="Times New Roman" w:eastAsia="Times New Roman" w:hAnsi="Times New Roman" w:cs="Times New Roman"/>
          <w:iCs/>
          <w:sz w:val="24"/>
          <w:szCs w:val="24"/>
          <w:lang w:eastAsia="ar-SA"/>
        </w:rPr>
        <w:t xml:space="preserve">, общая площадь 6711,80 </w:t>
      </w:r>
      <w:proofErr w:type="spellStart"/>
      <w:r w:rsidRPr="000A578E">
        <w:rPr>
          <w:rFonts w:ascii="Times New Roman" w:eastAsia="Times New Roman" w:hAnsi="Times New Roman" w:cs="Times New Roman"/>
          <w:iCs/>
          <w:sz w:val="24"/>
          <w:szCs w:val="24"/>
          <w:lang w:eastAsia="ar-SA"/>
        </w:rPr>
        <w:t>кв.м</w:t>
      </w:r>
      <w:proofErr w:type="spellEnd"/>
      <w:r w:rsidRPr="000A578E">
        <w:rPr>
          <w:rFonts w:ascii="Times New Roman" w:eastAsia="Times New Roman" w:hAnsi="Times New Roman" w:cs="Times New Roman"/>
          <w:iCs/>
          <w:sz w:val="24"/>
          <w:szCs w:val="24"/>
          <w:lang w:eastAsia="ar-SA"/>
        </w:rPr>
        <w:t>., этаж  подвал-1-2 (в .</w:t>
      </w:r>
      <w:proofErr w:type="spellStart"/>
      <w:r w:rsidRPr="000A578E">
        <w:rPr>
          <w:rFonts w:ascii="Times New Roman" w:eastAsia="Times New Roman" w:hAnsi="Times New Roman" w:cs="Times New Roman"/>
          <w:iCs/>
          <w:sz w:val="24"/>
          <w:szCs w:val="24"/>
          <w:lang w:eastAsia="ar-SA"/>
        </w:rPr>
        <w:t>т.ч</w:t>
      </w:r>
      <w:proofErr w:type="spellEnd"/>
      <w:r w:rsidRPr="000A578E">
        <w:rPr>
          <w:rFonts w:ascii="Times New Roman" w:eastAsia="Times New Roman" w:hAnsi="Times New Roman" w:cs="Times New Roman"/>
          <w:iCs/>
          <w:sz w:val="24"/>
          <w:szCs w:val="24"/>
          <w:lang w:eastAsia="ar-SA"/>
        </w:rPr>
        <w:t xml:space="preserve">. антресоль)-3(в </w:t>
      </w:r>
      <w:proofErr w:type="spellStart"/>
      <w:r w:rsidRPr="000A578E">
        <w:rPr>
          <w:rFonts w:ascii="Times New Roman" w:eastAsia="Times New Roman" w:hAnsi="Times New Roman" w:cs="Times New Roman"/>
          <w:iCs/>
          <w:sz w:val="24"/>
          <w:szCs w:val="24"/>
          <w:lang w:eastAsia="ar-SA"/>
        </w:rPr>
        <w:t>т.ч</w:t>
      </w:r>
      <w:proofErr w:type="spellEnd"/>
      <w:r w:rsidRPr="000A578E">
        <w:rPr>
          <w:rFonts w:ascii="Times New Roman" w:eastAsia="Times New Roman" w:hAnsi="Times New Roman" w:cs="Times New Roman"/>
          <w:iCs/>
          <w:sz w:val="24"/>
          <w:szCs w:val="24"/>
          <w:lang w:eastAsia="ar-SA"/>
        </w:rPr>
        <w:t xml:space="preserve">. антресоль)-4(в </w:t>
      </w:r>
      <w:proofErr w:type="spellStart"/>
      <w:r w:rsidRPr="000A578E">
        <w:rPr>
          <w:rFonts w:ascii="Times New Roman" w:eastAsia="Times New Roman" w:hAnsi="Times New Roman" w:cs="Times New Roman"/>
          <w:iCs/>
          <w:sz w:val="24"/>
          <w:szCs w:val="24"/>
          <w:lang w:eastAsia="ar-SA"/>
        </w:rPr>
        <w:t>т.ч.антресоль</w:t>
      </w:r>
      <w:proofErr w:type="spellEnd"/>
      <w:r w:rsidRPr="000A578E">
        <w:rPr>
          <w:rFonts w:ascii="Times New Roman" w:eastAsia="Times New Roman" w:hAnsi="Times New Roman" w:cs="Times New Roman"/>
          <w:iCs/>
          <w:sz w:val="24"/>
          <w:szCs w:val="24"/>
          <w:lang w:eastAsia="ar-SA"/>
        </w:rPr>
        <w:t xml:space="preserve">)-5-6(в </w:t>
      </w:r>
      <w:proofErr w:type="spellStart"/>
      <w:r w:rsidRPr="000A578E">
        <w:rPr>
          <w:rFonts w:ascii="Times New Roman" w:eastAsia="Times New Roman" w:hAnsi="Times New Roman" w:cs="Times New Roman"/>
          <w:iCs/>
          <w:sz w:val="24"/>
          <w:szCs w:val="24"/>
          <w:lang w:eastAsia="ar-SA"/>
        </w:rPr>
        <w:t>т.ч</w:t>
      </w:r>
      <w:proofErr w:type="spellEnd"/>
      <w:r w:rsidRPr="000A578E">
        <w:rPr>
          <w:rFonts w:ascii="Times New Roman" w:eastAsia="Times New Roman" w:hAnsi="Times New Roman" w:cs="Times New Roman"/>
          <w:iCs/>
          <w:sz w:val="24"/>
          <w:szCs w:val="24"/>
          <w:lang w:eastAsia="ar-SA"/>
        </w:rPr>
        <w:t xml:space="preserve">. антресоль), номера на поэтажном плане </w:t>
      </w:r>
      <w:r w:rsidRPr="00AF5201">
        <w:rPr>
          <w:rFonts w:ascii="Times New Roman" w:eastAsia="Times New Roman" w:hAnsi="Times New Roman" w:cs="Times New Roman"/>
          <w:iCs/>
          <w:sz w:val="24"/>
          <w:szCs w:val="24"/>
          <w:lang w:eastAsia="ar-SA"/>
        </w:rPr>
        <w:t>11-Н, 23-Н, 24-Н, 25-Н, 34-Н, 38-Н, 39-Н, 40-Н, 1ЛК, 3ЛК</w:t>
      </w:r>
      <w:r w:rsidRPr="000A578E">
        <w:rPr>
          <w:rFonts w:ascii="Times New Roman" w:eastAsia="Times New Roman" w:hAnsi="Times New Roman" w:cs="Times New Roman"/>
          <w:iCs/>
          <w:sz w:val="24"/>
          <w:szCs w:val="24"/>
          <w:lang w:eastAsia="ar-SA"/>
        </w:rPr>
        <w:t xml:space="preserve">,  адрес объекта: </w:t>
      </w:r>
      <w:proofErr w:type="spellStart"/>
      <w:r w:rsidRPr="000A578E">
        <w:rPr>
          <w:rFonts w:ascii="Times New Roman" w:eastAsia="Times New Roman" w:hAnsi="Times New Roman" w:cs="Times New Roman"/>
          <w:iCs/>
          <w:sz w:val="24"/>
          <w:szCs w:val="24"/>
          <w:lang w:eastAsia="ar-SA"/>
        </w:rPr>
        <w:t>г</w:t>
      </w:r>
      <w:proofErr w:type="gramStart"/>
      <w:r w:rsidRPr="000A578E">
        <w:rPr>
          <w:rFonts w:ascii="Times New Roman" w:eastAsia="Times New Roman" w:hAnsi="Times New Roman" w:cs="Times New Roman"/>
          <w:iCs/>
          <w:sz w:val="24"/>
          <w:szCs w:val="24"/>
          <w:lang w:eastAsia="ar-SA"/>
        </w:rPr>
        <w:t>.С</w:t>
      </w:r>
      <w:proofErr w:type="gramEnd"/>
      <w:r w:rsidRPr="000A578E">
        <w:rPr>
          <w:rFonts w:ascii="Times New Roman" w:eastAsia="Times New Roman" w:hAnsi="Times New Roman" w:cs="Times New Roman"/>
          <w:iCs/>
          <w:sz w:val="24"/>
          <w:szCs w:val="24"/>
          <w:lang w:eastAsia="ar-SA"/>
        </w:rPr>
        <w:t>анкт</w:t>
      </w:r>
      <w:proofErr w:type="spellEnd"/>
      <w:r w:rsidRPr="000A578E">
        <w:rPr>
          <w:rFonts w:ascii="Times New Roman" w:eastAsia="Times New Roman" w:hAnsi="Times New Roman" w:cs="Times New Roman"/>
          <w:iCs/>
          <w:sz w:val="24"/>
          <w:szCs w:val="24"/>
          <w:lang w:eastAsia="ar-SA"/>
        </w:rPr>
        <w:t xml:space="preserve">-Петербург Невский проспект, д.56, </w:t>
      </w:r>
      <w:proofErr w:type="spellStart"/>
      <w:r w:rsidRPr="000A578E">
        <w:rPr>
          <w:rFonts w:ascii="Times New Roman" w:eastAsia="Times New Roman" w:hAnsi="Times New Roman" w:cs="Times New Roman"/>
          <w:iCs/>
          <w:sz w:val="24"/>
          <w:szCs w:val="24"/>
          <w:lang w:eastAsia="ar-SA"/>
        </w:rPr>
        <w:t>лит.А</w:t>
      </w:r>
      <w:proofErr w:type="spellEnd"/>
      <w:r w:rsidRPr="000A578E">
        <w:rPr>
          <w:rFonts w:ascii="Times New Roman" w:eastAsia="Times New Roman" w:hAnsi="Times New Roman" w:cs="Times New Roman"/>
          <w:iCs/>
          <w:sz w:val="24"/>
          <w:szCs w:val="24"/>
          <w:lang w:eastAsia="ar-SA"/>
        </w:rPr>
        <w:t xml:space="preserve">, </w:t>
      </w:r>
      <w:proofErr w:type="spellStart"/>
      <w:r w:rsidRPr="000A578E">
        <w:rPr>
          <w:rFonts w:ascii="Times New Roman" w:eastAsia="Times New Roman" w:hAnsi="Times New Roman" w:cs="Times New Roman"/>
          <w:iCs/>
          <w:sz w:val="24"/>
          <w:szCs w:val="24"/>
          <w:lang w:eastAsia="ar-SA"/>
        </w:rPr>
        <w:t>пом</w:t>
      </w:r>
      <w:proofErr w:type="spellEnd"/>
      <w:r w:rsidRPr="000A578E">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11-Н, 23-Н, 24-Н, 25-Н, 34-Н, 38-Н, 39-Н, 40-Н, 1ЛК, 3ЛК</w:t>
      </w:r>
      <w:r w:rsidRPr="000A578E">
        <w:rPr>
          <w:rFonts w:ascii="Times New Roman" w:eastAsia="Times New Roman" w:hAnsi="Times New Roman" w:cs="Times New Roman"/>
          <w:iCs/>
          <w:sz w:val="24"/>
          <w:szCs w:val="24"/>
          <w:lang w:eastAsia="ar-SA"/>
        </w:rPr>
        <w:t>. Существующие ограничения права: Объект культурного наследия. Обязательства по сохранению объекта в соответствии с Охранным обязательством на нежило</w:t>
      </w:r>
      <w:proofErr w:type="gramStart"/>
      <w:r w:rsidRPr="000A578E">
        <w:rPr>
          <w:rFonts w:ascii="Times New Roman" w:eastAsia="Times New Roman" w:hAnsi="Times New Roman" w:cs="Times New Roman"/>
          <w:iCs/>
          <w:sz w:val="24"/>
          <w:szCs w:val="24"/>
          <w:lang w:eastAsia="ar-SA"/>
        </w:rPr>
        <w:t>е(</w:t>
      </w:r>
      <w:proofErr w:type="spellStart"/>
      <w:proofErr w:type="gramEnd"/>
      <w:r w:rsidRPr="000A578E">
        <w:rPr>
          <w:rFonts w:ascii="Times New Roman" w:eastAsia="Times New Roman" w:hAnsi="Times New Roman" w:cs="Times New Roman"/>
          <w:iCs/>
          <w:sz w:val="24"/>
          <w:szCs w:val="24"/>
          <w:lang w:eastAsia="ar-SA"/>
        </w:rPr>
        <w:t>ые</w:t>
      </w:r>
      <w:proofErr w:type="spellEnd"/>
      <w:r w:rsidRPr="000A578E">
        <w:rPr>
          <w:rFonts w:ascii="Times New Roman" w:eastAsia="Times New Roman" w:hAnsi="Times New Roman" w:cs="Times New Roman"/>
          <w:iCs/>
          <w:sz w:val="24"/>
          <w:szCs w:val="24"/>
          <w:lang w:eastAsia="ar-SA"/>
        </w:rPr>
        <w:t>) помещение(</w:t>
      </w:r>
      <w:proofErr w:type="spellStart"/>
      <w:r w:rsidRPr="000A578E">
        <w:rPr>
          <w:rFonts w:ascii="Times New Roman" w:eastAsia="Times New Roman" w:hAnsi="Times New Roman" w:cs="Times New Roman"/>
          <w:iCs/>
          <w:sz w:val="24"/>
          <w:szCs w:val="24"/>
          <w:lang w:eastAsia="ar-SA"/>
        </w:rPr>
        <w:t>ия</w:t>
      </w:r>
      <w:proofErr w:type="spellEnd"/>
      <w:r w:rsidRPr="000A578E">
        <w:rPr>
          <w:rFonts w:ascii="Times New Roman" w:eastAsia="Times New Roman" w:hAnsi="Times New Roman" w:cs="Times New Roman"/>
          <w:iCs/>
          <w:sz w:val="24"/>
          <w:szCs w:val="24"/>
          <w:lang w:eastAsia="ar-SA"/>
        </w:rPr>
        <w:t xml:space="preserve">) в объекте культурного наследия регионального значения № 12342 от 07.11.2013 г., копия которого является Приложением № 3 к настоящему Договору </w:t>
      </w:r>
    </w:p>
    <w:p w14:paraId="0362E392" w14:textId="424FA575" w:rsidR="00B57150" w:rsidRPr="00B57150" w:rsidRDefault="00C734AB" w:rsidP="00C734AB">
      <w:pPr>
        <w:widowControl w:val="0"/>
        <w:autoSpaceDE w:val="0"/>
        <w:autoSpaceDN w:val="0"/>
        <w:spacing w:after="0" w:line="240" w:lineRule="auto"/>
        <w:jc w:val="both"/>
        <w:rPr>
          <w:rFonts w:ascii="Times New Roman" w:eastAsia="Times New Roman" w:hAnsi="Times New Roman" w:cs="Times New Roman"/>
          <w:sz w:val="24"/>
          <w:szCs w:val="24"/>
          <w:lang w:eastAsia="ar-SA"/>
        </w:rPr>
      </w:pPr>
      <w:proofErr w:type="gramStart"/>
      <w:r w:rsidRPr="000A578E">
        <w:rPr>
          <w:rFonts w:ascii="Times New Roman" w:eastAsia="Times New Roman" w:hAnsi="Times New Roman" w:cs="Times New Roman"/>
          <w:sz w:val="24"/>
          <w:szCs w:val="24"/>
          <w:lang w:eastAsia="ar-SA"/>
        </w:rPr>
        <w:t xml:space="preserve">Объект находится в государственной собственности Санкт-Петербурга и принадлежит Арендодателю на праве оперативного управления на основании Свидетельства о государственной регистрации права, выданного Управлением Федеральной службы государственной регистрации, кадастра и картографии по Санкт-Петербургу, кадастровый (или условный номер) номер: </w:t>
      </w:r>
      <w:r w:rsidRPr="00AF5201">
        <w:rPr>
          <w:rFonts w:ascii="Times New Roman" w:eastAsia="Times New Roman" w:hAnsi="Times New Roman" w:cs="Times New Roman"/>
          <w:sz w:val="24"/>
          <w:szCs w:val="24"/>
          <w:lang w:eastAsia="ar-SA"/>
        </w:rPr>
        <w:t>78:31:0001285:3099</w:t>
      </w:r>
      <w:r w:rsidRPr="000A578E">
        <w:rPr>
          <w:rFonts w:ascii="Times New Roman" w:eastAsia="Times New Roman" w:hAnsi="Times New Roman" w:cs="Times New Roman"/>
          <w:sz w:val="24"/>
          <w:szCs w:val="24"/>
          <w:lang w:eastAsia="ar-SA"/>
        </w:rPr>
        <w:t>, право оперативного управление зарегистрировано за № 78-78-01/0336/2009-644 10.09.2009, серия 78-АЖ № 195261  и Распоряжения Комитета по управлению городским имуществом Администрации</w:t>
      </w:r>
      <w:proofErr w:type="gramEnd"/>
      <w:r w:rsidRPr="000A578E">
        <w:rPr>
          <w:rFonts w:ascii="Times New Roman" w:eastAsia="Times New Roman" w:hAnsi="Times New Roman" w:cs="Times New Roman"/>
          <w:sz w:val="24"/>
          <w:szCs w:val="24"/>
          <w:lang w:eastAsia="ar-SA"/>
        </w:rPr>
        <w:t xml:space="preserve"> Санкт-</w:t>
      </w:r>
      <w:r w:rsidRPr="000A578E">
        <w:rPr>
          <w:rFonts w:ascii="Times New Roman" w:eastAsia="Times New Roman" w:hAnsi="Times New Roman" w:cs="Times New Roman"/>
          <w:sz w:val="24"/>
          <w:szCs w:val="24"/>
          <w:lang w:eastAsia="ar-SA"/>
        </w:rPr>
        <w:lastRenderedPageBreak/>
        <w:t xml:space="preserve">Петербурга №1278-р от 19.02.2001, №862-р от 24.06.1998, № 540-р от 07.04.1999,  Плана вторичного объекта недвижимости, утвержденного </w:t>
      </w:r>
      <w:proofErr w:type="spellStart"/>
      <w:r w:rsidRPr="000A578E">
        <w:rPr>
          <w:rFonts w:ascii="Times New Roman" w:eastAsia="Times New Roman" w:hAnsi="Times New Roman" w:cs="Times New Roman"/>
          <w:sz w:val="24"/>
          <w:szCs w:val="24"/>
          <w:lang w:eastAsia="ar-SA"/>
        </w:rPr>
        <w:t>КЗРЗиЗ</w:t>
      </w:r>
      <w:proofErr w:type="spellEnd"/>
      <w:r w:rsidRPr="000A578E">
        <w:rPr>
          <w:rFonts w:ascii="Times New Roman" w:eastAsia="Times New Roman" w:hAnsi="Times New Roman" w:cs="Times New Roman"/>
          <w:sz w:val="24"/>
          <w:szCs w:val="24"/>
          <w:lang w:eastAsia="ar-SA"/>
        </w:rPr>
        <w:t xml:space="preserve"> № 31/3040 от 05.03.2007</w:t>
      </w:r>
      <w:r>
        <w:rPr>
          <w:rFonts w:ascii="Times New Roman" w:eastAsia="Times New Roman" w:hAnsi="Times New Roman" w:cs="Times New Roman"/>
          <w:sz w:val="24"/>
          <w:szCs w:val="24"/>
          <w:lang w:eastAsia="ar-SA"/>
        </w:rPr>
        <w:t>.</w:t>
      </w:r>
    </w:p>
    <w:p w14:paraId="03C10500" w14:textId="639F0494"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gramStart"/>
      <w:r w:rsidRPr="00B57150">
        <w:rPr>
          <w:rFonts w:ascii="Times New Roman" w:eastAsia="Times New Roman" w:hAnsi="Times New Roman" w:cs="Times New Roman"/>
          <w:sz w:val="24"/>
          <w:szCs w:val="24"/>
          <w:lang w:eastAsia="ru-RU"/>
        </w:rPr>
        <w:t>Объект предоставляется в аренду в соответствии с ч. 3.5 ст. 17.1 Федерального закона от 26.07.2006 № 135-ФЗ «О защите конкуренции», Постановлением Правительства РФ от 09.09.2021 № 1529 «Об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Арендатору в целях создания</w:t>
      </w:r>
      <w:proofErr w:type="gramEnd"/>
      <w:r w:rsidRPr="00B57150">
        <w:rPr>
          <w:rFonts w:ascii="Times New Roman" w:eastAsia="Times New Roman" w:hAnsi="Times New Roman" w:cs="Times New Roman"/>
          <w:sz w:val="24"/>
          <w:szCs w:val="24"/>
          <w:lang w:eastAsia="ru-RU"/>
        </w:rPr>
        <w:t xml:space="preserve"> необходимых условий для организации питания посетителей и работников Арендодателя</w:t>
      </w:r>
      <w:r w:rsidR="00C734AB">
        <w:rPr>
          <w:rFonts w:ascii="Times New Roman" w:eastAsia="Times New Roman" w:hAnsi="Times New Roman" w:cs="Times New Roman"/>
          <w:sz w:val="24"/>
          <w:szCs w:val="24"/>
          <w:lang w:eastAsia="ru-RU"/>
        </w:rPr>
        <w:t xml:space="preserve"> на основании письма Комитета по культуре Санкт-Петербурга № ___ </w:t>
      </w:r>
      <w:proofErr w:type="gramStart"/>
      <w:r w:rsidR="00C734AB">
        <w:rPr>
          <w:rFonts w:ascii="Times New Roman" w:eastAsia="Times New Roman" w:hAnsi="Times New Roman" w:cs="Times New Roman"/>
          <w:sz w:val="24"/>
          <w:szCs w:val="24"/>
          <w:lang w:eastAsia="ru-RU"/>
        </w:rPr>
        <w:t>от</w:t>
      </w:r>
      <w:proofErr w:type="gramEnd"/>
      <w:r w:rsidR="00C734AB">
        <w:rPr>
          <w:rFonts w:ascii="Times New Roman" w:eastAsia="Times New Roman" w:hAnsi="Times New Roman" w:cs="Times New Roman"/>
          <w:sz w:val="24"/>
          <w:szCs w:val="24"/>
          <w:lang w:eastAsia="ru-RU"/>
        </w:rPr>
        <w:t xml:space="preserve"> ____</w:t>
      </w:r>
      <w:r w:rsidRPr="00B57150">
        <w:rPr>
          <w:rFonts w:ascii="Times New Roman" w:eastAsia="Times New Roman" w:hAnsi="Times New Roman" w:cs="Times New Roman"/>
          <w:sz w:val="24"/>
          <w:szCs w:val="24"/>
          <w:lang w:eastAsia="ru-RU"/>
        </w:rPr>
        <w:t>.</w:t>
      </w:r>
    </w:p>
    <w:p w14:paraId="1EE98F60"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w:t>
      </w:r>
      <w:hyperlink w:anchor="P248" w:history="1">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1.1</w:t>
        </w:r>
      </w:hyperlink>
      <w:r w:rsidRPr="00B57150">
        <w:rPr>
          <w:rFonts w:ascii="Times New Roman" w:eastAsia="Times New Roman" w:hAnsi="Times New Roman" w:cs="Times New Roman"/>
          <w:sz w:val="24"/>
          <w:szCs w:val="24"/>
          <w:lang w:eastAsia="ru-RU"/>
        </w:rPr>
        <w:t xml:space="preserve"> Договора.</w:t>
      </w:r>
    </w:p>
    <w:p w14:paraId="012E1D30" w14:textId="76C2EB0B"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0" w:name="P313"/>
      <w:bookmarkEnd w:id="0"/>
      <w:r w:rsidRPr="00B57150">
        <w:rPr>
          <w:rFonts w:ascii="Times New Roman" w:eastAsia="Times New Roman" w:hAnsi="Times New Roman" w:cs="Times New Roman"/>
          <w:sz w:val="24"/>
          <w:szCs w:val="24"/>
          <w:lang w:eastAsia="ru-RU"/>
        </w:rPr>
        <w:t xml:space="preserve">1.3. </w:t>
      </w:r>
      <w:r w:rsidR="00C734AB" w:rsidRPr="000A578E">
        <w:rPr>
          <w:rFonts w:ascii="Times New Roman" w:eastAsia="Times New Roman" w:hAnsi="Times New Roman" w:cs="Times New Roman"/>
          <w:sz w:val="24"/>
          <w:szCs w:val="24"/>
          <w:lang w:eastAsia="ru-RU"/>
        </w:rPr>
        <w:t>Договор вступает в силу с момента подписания акта приема-передачи</w:t>
      </w:r>
      <w:r w:rsidR="00C734AB">
        <w:rPr>
          <w:rFonts w:ascii="Times New Roman" w:eastAsia="Times New Roman" w:hAnsi="Times New Roman" w:cs="Times New Roman"/>
          <w:sz w:val="24"/>
          <w:szCs w:val="24"/>
          <w:lang w:eastAsia="ru-RU"/>
        </w:rPr>
        <w:t xml:space="preserve"> Сторонами сроком на 3 года</w:t>
      </w:r>
      <w:r w:rsidRPr="00B57150">
        <w:rPr>
          <w:rFonts w:ascii="Times New Roman" w:eastAsia="Times New Roman" w:hAnsi="Times New Roman" w:cs="Times New Roman"/>
          <w:sz w:val="24"/>
          <w:szCs w:val="24"/>
          <w:lang w:eastAsia="ru-RU"/>
        </w:rPr>
        <w:t>.</w:t>
      </w:r>
    </w:p>
    <w:p w14:paraId="00752078" w14:textId="6E0CF0A5"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1.</w:t>
      </w:r>
      <w:r w:rsidR="009A7AB5">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xml:space="preserve">.  Арендатору запрещается сдавать Объект в субаренду и/или использовать в целях, не предусмотренных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1.1 Договора.</w:t>
      </w:r>
    </w:p>
    <w:p w14:paraId="286B591D"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94665E2" w14:textId="77777777" w:rsidR="00B57150" w:rsidRPr="00B57150" w:rsidRDefault="00B57150" w:rsidP="00B571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2. Права и обязанности Сторон</w:t>
      </w:r>
    </w:p>
    <w:p w14:paraId="5CBF64DB"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2.1. Арендодатель обязуется:</w:t>
      </w:r>
    </w:p>
    <w:p w14:paraId="358D0E4F" w14:textId="24A5D61F" w:rsidR="00B57150" w:rsidRPr="00C734AB" w:rsidRDefault="00B57150" w:rsidP="00B57150">
      <w:pPr>
        <w:widowControl w:val="0"/>
        <w:autoSpaceDE w:val="0"/>
        <w:autoSpaceDN w:val="0"/>
        <w:spacing w:after="0" w:line="240" w:lineRule="auto"/>
        <w:jc w:val="both"/>
        <w:rPr>
          <w:rFonts w:ascii="Times New Roman" w:eastAsia="Times New Roman" w:hAnsi="Times New Roman" w:cs="Times New Roman"/>
          <w:i/>
          <w:sz w:val="24"/>
          <w:szCs w:val="24"/>
          <w:lang w:eastAsia="ru-RU"/>
        </w:rPr>
      </w:pPr>
      <w:bookmarkStart w:id="1" w:name="P323"/>
      <w:bookmarkEnd w:id="1"/>
      <w:r w:rsidRPr="00B57150">
        <w:rPr>
          <w:rFonts w:ascii="Times New Roman" w:eastAsia="Times New Roman" w:hAnsi="Times New Roman" w:cs="Times New Roman"/>
          <w:sz w:val="24"/>
          <w:szCs w:val="24"/>
          <w:lang w:eastAsia="ru-RU"/>
        </w:rPr>
        <w:t xml:space="preserve">2.1.1.  Передать Арендатору Объект, свободный от прав и имущества третьих лиц,  по акту приема-передачи не позднее 10 дней </w:t>
      </w:r>
      <w:proofErr w:type="gramStart"/>
      <w:r w:rsidRPr="00B57150">
        <w:rPr>
          <w:rFonts w:ascii="Times New Roman" w:eastAsia="Times New Roman" w:hAnsi="Times New Roman" w:cs="Times New Roman"/>
          <w:sz w:val="24"/>
          <w:szCs w:val="24"/>
          <w:lang w:eastAsia="ru-RU"/>
        </w:rPr>
        <w:t>с даты подписания</w:t>
      </w:r>
      <w:proofErr w:type="gramEnd"/>
      <w:r w:rsidRPr="00B57150">
        <w:rPr>
          <w:rFonts w:ascii="Times New Roman" w:eastAsia="Times New Roman" w:hAnsi="Times New Roman" w:cs="Times New Roman"/>
          <w:sz w:val="24"/>
          <w:szCs w:val="24"/>
          <w:lang w:eastAsia="ru-RU"/>
        </w:rPr>
        <w:t xml:space="preserve"> Договора.  </w:t>
      </w:r>
      <w:r w:rsidRPr="00C734AB">
        <w:rPr>
          <w:rFonts w:ascii="Times New Roman" w:eastAsia="Times New Roman" w:hAnsi="Times New Roman" w:cs="Times New Roman"/>
          <w:i/>
          <w:sz w:val="24"/>
          <w:szCs w:val="24"/>
          <w:lang w:eastAsia="ru-RU"/>
        </w:rPr>
        <w:t xml:space="preserve">Если  на момент подписания Договора Объект находится во владении Арендатора, акт  приема-передачи  Объекта не составляется, а об исполнении обязанности  Арендодателя  передать Объект Арендатору указывается в </w:t>
      </w:r>
      <w:hyperlink w:anchor="P605" w:history="1">
        <w:r w:rsidR="00CB7507" w:rsidRPr="00C734AB">
          <w:rPr>
            <w:rFonts w:ascii="Times New Roman" w:eastAsia="Times New Roman" w:hAnsi="Times New Roman" w:cs="Times New Roman"/>
            <w:i/>
            <w:sz w:val="24"/>
            <w:szCs w:val="24"/>
            <w:lang w:eastAsia="ru-RU"/>
          </w:rPr>
          <w:t xml:space="preserve">разделе </w:t>
        </w:r>
        <w:r w:rsidRPr="00C734AB">
          <w:rPr>
            <w:rFonts w:ascii="Times New Roman" w:eastAsia="Times New Roman" w:hAnsi="Times New Roman" w:cs="Times New Roman"/>
            <w:i/>
            <w:sz w:val="24"/>
            <w:szCs w:val="24"/>
            <w:lang w:eastAsia="ru-RU"/>
          </w:rPr>
          <w:t>6</w:t>
        </w:r>
      </w:hyperlink>
      <w:r w:rsidRPr="00C734AB">
        <w:rPr>
          <w:rFonts w:ascii="Times New Roman" w:eastAsia="Times New Roman" w:hAnsi="Times New Roman" w:cs="Times New Roman"/>
          <w:i/>
          <w:sz w:val="24"/>
          <w:szCs w:val="24"/>
          <w:lang w:eastAsia="ru-RU"/>
        </w:rPr>
        <w:t xml:space="preserve"> Договора "Особые условия".</w:t>
      </w:r>
    </w:p>
    <w:p w14:paraId="7F6AC3FD" w14:textId="77777777" w:rsid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Акт приема-передачи Объекта подписывается Арендодателем, Арендатором.</w:t>
      </w:r>
    </w:p>
    <w:p w14:paraId="3DEDB234" w14:textId="77777777" w:rsidR="00083928" w:rsidRPr="00B57150" w:rsidRDefault="00083928"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928">
        <w:rPr>
          <w:rFonts w:ascii="Times New Roman" w:eastAsia="Times New Roman" w:hAnsi="Times New Roman" w:cs="Times New Roman"/>
          <w:sz w:val="24"/>
          <w:szCs w:val="24"/>
          <w:lang w:eastAsia="ru-RU"/>
        </w:rPr>
        <w:t>Указанный Акт прилагается к Договору (приложение 1).</w:t>
      </w:r>
    </w:p>
    <w:p w14:paraId="62DA40F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2.1.2. В месячный срок рассматривать обращения Арендатора по вопросам капитального ремонта Объекта.</w:t>
      </w:r>
    </w:p>
    <w:p w14:paraId="0335887B" w14:textId="452E77C3" w:rsidR="00CB7507" w:rsidRPr="00C734AB" w:rsidRDefault="00B57150" w:rsidP="00CB75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2.1.3. </w:t>
      </w:r>
      <w:proofErr w:type="gramStart"/>
      <w:r w:rsidRPr="00B57150">
        <w:rPr>
          <w:rFonts w:ascii="Times New Roman" w:eastAsia="Times New Roman" w:hAnsi="Times New Roman" w:cs="Times New Roman"/>
          <w:sz w:val="24"/>
          <w:szCs w:val="24"/>
          <w:lang w:eastAsia="ru-RU"/>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сооружения, многоквартирного дома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14:paraId="414550D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2.2. Арендатор обязуется:</w:t>
      </w:r>
    </w:p>
    <w:p w14:paraId="37467D72" w14:textId="1873B0EA" w:rsidR="008B4117"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2.2.1. Использовать Объект в соответствии </w:t>
      </w:r>
      <w:proofErr w:type="gramStart"/>
      <w:r w:rsidRPr="00B57150">
        <w:rPr>
          <w:rFonts w:ascii="Times New Roman" w:eastAsia="Times New Roman" w:hAnsi="Times New Roman" w:cs="Times New Roman"/>
          <w:sz w:val="24"/>
          <w:szCs w:val="24"/>
          <w:lang w:eastAsia="ru-RU"/>
        </w:rPr>
        <w:t>с</w:t>
      </w:r>
      <w:proofErr w:type="gramEnd"/>
      <w:r w:rsidR="008B4117">
        <w:rPr>
          <w:rFonts w:ascii="Times New Roman" w:eastAsia="Times New Roman" w:hAnsi="Times New Roman" w:cs="Times New Roman"/>
          <w:sz w:val="24"/>
          <w:szCs w:val="24"/>
          <w:lang w:eastAsia="ru-RU"/>
        </w:rPr>
        <w:t>:</w:t>
      </w:r>
    </w:p>
    <w:p w14:paraId="0758D90C" w14:textId="02E571AC" w:rsidR="008B4117"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1.1 Договора</w:t>
      </w:r>
      <w:r w:rsidR="008B4117">
        <w:rPr>
          <w:rFonts w:ascii="Times New Roman" w:eastAsia="Times New Roman" w:hAnsi="Times New Roman" w:cs="Times New Roman"/>
          <w:sz w:val="24"/>
          <w:szCs w:val="24"/>
          <w:lang w:eastAsia="ru-RU"/>
        </w:rPr>
        <w:t>;</w:t>
      </w:r>
    </w:p>
    <w:p w14:paraId="27598C17" w14:textId="1D405C5F" w:rsidR="00B57150" w:rsidRPr="00083928" w:rsidRDefault="00B57150" w:rsidP="008B411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r w:rsidR="008B4117" w:rsidRPr="00B57150">
        <w:rPr>
          <w:rFonts w:ascii="Times New Roman" w:eastAsia="Times New Roman" w:hAnsi="Times New Roman" w:cs="Times New Roman"/>
          <w:sz w:val="24"/>
          <w:szCs w:val="24"/>
          <w:lang w:eastAsia="ru-RU"/>
        </w:rPr>
        <w:t>установленными</w:t>
      </w:r>
      <w:r w:rsidRPr="00B57150">
        <w:rPr>
          <w:rFonts w:ascii="Times New Roman" w:eastAsia="Times New Roman" w:hAnsi="Times New Roman" w:cs="Times New Roman"/>
          <w:sz w:val="24"/>
          <w:szCs w:val="24"/>
          <w:lang w:eastAsia="ru-RU"/>
        </w:rPr>
        <w:t xml:space="preserve"> законодательством нормами и правилами использования зданий (помещений)</w:t>
      </w:r>
      <w:r w:rsidR="008B4117">
        <w:rPr>
          <w:rFonts w:ascii="Times New Roman" w:eastAsia="Times New Roman" w:hAnsi="Times New Roman" w:cs="Times New Roman"/>
          <w:sz w:val="24"/>
          <w:szCs w:val="24"/>
          <w:lang w:eastAsia="ru-RU"/>
        </w:rPr>
        <w:t>.</w:t>
      </w:r>
    </w:p>
    <w:p w14:paraId="31600DE5" w14:textId="5132CEED" w:rsidR="00B57150" w:rsidRPr="00083928"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83928">
        <w:rPr>
          <w:rFonts w:ascii="Times New Roman" w:eastAsia="Times New Roman" w:hAnsi="Times New Roman" w:cs="Times New Roman"/>
          <w:sz w:val="24"/>
          <w:szCs w:val="24"/>
          <w:lang w:eastAsia="ru-RU"/>
        </w:rPr>
        <w:t xml:space="preserve">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w:t>
      </w:r>
      <w:r w:rsidR="008B4117">
        <w:rPr>
          <w:rFonts w:ascii="Times New Roman" w:eastAsia="Times New Roman" w:hAnsi="Times New Roman" w:cs="Times New Roman"/>
          <w:sz w:val="24"/>
          <w:szCs w:val="24"/>
          <w:lang w:eastAsia="ru-RU"/>
        </w:rPr>
        <w:t>разделом</w:t>
      </w:r>
      <w:r w:rsidRPr="00083928">
        <w:rPr>
          <w:rFonts w:ascii="Times New Roman" w:eastAsia="Times New Roman" w:hAnsi="Times New Roman" w:cs="Times New Roman"/>
          <w:sz w:val="24"/>
          <w:szCs w:val="24"/>
          <w:lang w:eastAsia="ru-RU"/>
        </w:rPr>
        <w:t xml:space="preserve"> 3 Договора "Платежи и расчеты по Договору".</w:t>
      </w:r>
    </w:p>
    <w:p w14:paraId="4E20701F" w14:textId="0B9AB420" w:rsidR="009A26F3" w:rsidRPr="009A26F3" w:rsidRDefault="00B57150"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083928">
        <w:rPr>
          <w:rFonts w:ascii="Times New Roman" w:eastAsia="Times New Roman" w:hAnsi="Times New Roman" w:cs="Times New Roman"/>
          <w:sz w:val="24"/>
          <w:szCs w:val="24"/>
          <w:lang w:eastAsia="ru-RU"/>
        </w:rPr>
        <w:t xml:space="preserve">2.2.3. </w:t>
      </w:r>
      <w:r w:rsidR="009A26F3" w:rsidRPr="009A26F3">
        <w:rPr>
          <w:rFonts w:ascii="Times New Roman" w:eastAsia="Times New Roman" w:hAnsi="Times New Roman" w:cs="Times New Roman"/>
          <w:sz w:val="24"/>
          <w:szCs w:val="24"/>
          <w:lang w:eastAsia="ru-RU"/>
        </w:rPr>
        <w:t>В течение шестидесяти дней со дня подписания настоящего Договора:</w:t>
      </w:r>
    </w:p>
    <w:p w14:paraId="4D7A231D"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заключить договор на содержание и текущий ремонт Объекта, являющегося зданием, сооружением, с Организацией либо при наличии фактической возможности и согласия Организации с иными организациями. В течение 10 дней с момента заключения этого договора письменно с приложением копии договора уведомить об этом Организацию и Арендодателя;</w:t>
      </w:r>
    </w:p>
    <w:p w14:paraId="61A1DECF"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 в случае если Объект расположен в здании, сооружении, многоквартирном доме, заключить с Организацией договор о долевом участии в расходах по управлению </w:t>
      </w:r>
      <w:r w:rsidRPr="009A26F3">
        <w:rPr>
          <w:rFonts w:ascii="Times New Roman" w:eastAsia="Times New Roman" w:hAnsi="Times New Roman" w:cs="Times New Roman"/>
          <w:sz w:val="24"/>
          <w:szCs w:val="24"/>
          <w:lang w:eastAsia="ru-RU"/>
        </w:rPr>
        <w:lastRenderedPageBreak/>
        <w:t>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w:t>
      </w:r>
    </w:p>
    <w:p w14:paraId="19ED8BC9"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С письменного согласия Организации Арендатор вправе самостоятельно осуществлять содержание и текущий ремонт Объекта </w:t>
      </w:r>
      <w:proofErr w:type="gramStart"/>
      <w:r w:rsidRPr="009A26F3">
        <w:rPr>
          <w:rFonts w:ascii="Times New Roman" w:eastAsia="Times New Roman" w:hAnsi="Times New Roman" w:cs="Times New Roman"/>
          <w:sz w:val="24"/>
          <w:szCs w:val="24"/>
          <w:lang w:eastAsia="ru-RU"/>
        </w:rPr>
        <w:t>и(</w:t>
      </w:r>
      <w:proofErr w:type="gramEnd"/>
      <w:r w:rsidRPr="009A26F3">
        <w:rPr>
          <w:rFonts w:ascii="Times New Roman" w:eastAsia="Times New Roman" w:hAnsi="Times New Roman" w:cs="Times New Roman"/>
          <w:sz w:val="24"/>
          <w:szCs w:val="24"/>
          <w:lang w:eastAsia="ru-RU"/>
        </w:rPr>
        <w:t>или) общих помещений здания, сооружения, многоквартирного дома, в котором расположен Объект, уведомив об этом Арендодателя в течение 10 дней с момента получения согласия Организации;</w:t>
      </w:r>
    </w:p>
    <w:p w14:paraId="491856AA"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заключить договор на оказание услуг по обращению с твердыми коммунальными отходами с организацией, предоставляющей соответствующие услуги, если иное не установлено федеральным законодательством. В течение 10 дней с момента заключения этого договора письменно с приложением копии договора уведомить об этом Арендодателя;</w:t>
      </w:r>
    </w:p>
    <w:p w14:paraId="45C19DE3"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заключить догово</w:t>
      </w:r>
      <w:proofErr w:type="gramStart"/>
      <w:r w:rsidRPr="009A26F3">
        <w:rPr>
          <w:rFonts w:ascii="Times New Roman" w:eastAsia="Times New Roman" w:hAnsi="Times New Roman" w:cs="Times New Roman"/>
          <w:sz w:val="24"/>
          <w:szCs w:val="24"/>
          <w:lang w:eastAsia="ru-RU"/>
        </w:rPr>
        <w:t>р(</w:t>
      </w:r>
      <w:proofErr w:type="gramEnd"/>
      <w:r w:rsidRPr="009A26F3">
        <w:rPr>
          <w:rFonts w:ascii="Times New Roman" w:eastAsia="Times New Roman" w:hAnsi="Times New Roman" w:cs="Times New Roman"/>
          <w:sz w:val="24"/>
          <w:szCs w:val="24"/>
          <w:lang w:eastAsia="ru-RU"/>
        </w:rPr>
        <w:t>ы) страхования на условиях, предусмотренных Договором, со страховой(</w:t>
      </w:r>
      <w:proofErr w:type="spellStart"/>
      <w:r w:rsidRPr="009A26F3">
        <w:rPr>
          <w:rFonts w:ascii="Times New Roman" w:eastAsia="Times New Roman" w:hAnsi="Times New Roman" w:cs="Times New Roman"/>
          <w:sz w:val="24"/>
          <w:szCs w:val="24"/>
          <w:lang w:eastAsia="ru-RU"/>
        </w:rPr>
        <w:t>ыми</w:t>
      </w:r>
      <w:proofErr w:type="spellEnd"/>
      <w:r w:rsidRPr="009A26F3">
        <w:rPr>
          <w:rFonts w:ascii="Times New Roman" w:eastAsia="Times New Roman" w:hAnsi="Times New Roman" w:cs="Times New Roman"/>
          <w:sz w:val="24"/>
          <w:szCs w:val="24"/>
          <w:lang w:eastAsia="ru-RU"/>
        </w:rPr>
        <w:t>) организацией(</w:t>
      </w:r>
      <w:proofErr w:type="spellStart"/>
      <w:r w:rsidRPr="009A26F3">
        <w:rPr>
          <w:rFonts w:ascii="Times New Roman" w:eastAsia="Times New Roman" w:hAnsi="Times New Roman" w:cs="Times New Roman"/>
          <w:sz w:val="24"/>
          <w:szCs w:val="24"/>
          <w:lang w:eastAsia="ru-RU"/>
        </w:rPr>
        <w:t>ями</w:t>
      </w:r>
      <w:proofErr w:type="spellEnd"/>
      <w:r w:rsidRPr="009A26F3">
        <w:rPr>
          <w:rFonts w:ascii="Times New Roman" w:eastAsia="Times New Roman" w:hAnsi="Times New Roman" w:cs="Times New Roman"/>
          <w:sz w:val="24"/>
          <w:szCs w:val="24"/>
          <w:lang w:eastAsia="ru-RU"/>
        </w:rPr>
        <w:t>), имеющей(ими) в соответствии с законодательством Российской Федерации право на осуществление имущественного страхования (далее - Договор страхования). В течение 10 дней с момента заключения Договора страхования письменно с приложением копии Договора страхования уведомить об этом Арендодателя;</w:t>
      </w:r>
    </w:p>
    <w:p w14:paraId="0A91784C" w14:textId="2FD2D70C" w:rsidR="008B4117"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заключить договор на техническое обслуживание и ремонт систем автоматической противопожарной защиты, включая технические средства, обеспечивающие передачу сигнала от автоматических систем пожарной сигнализации непосредственно в подразделения пожарной охраны. В течение 10 дней с момента заключения этого договора письменно с приложением копии договора уведомить об этом Арендодателя.</w:t>
      </w:r>
    </w:p>
    <w:p w14:paraId="7575E6BA"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2.2.4. В течение тридцати дней со дня подписания Договора при отсутствии указанных в абзаце втором пункта 2.2.3 Договора приборов учета используемых воды, природного газа, тепловой энергии и электрической энергии, оснастить Объект приборами учета используемых энергетических ресурсов, согласовав их тип с организациями, предоставляющими услуги по вод</w:t>
      </w:r>
      <w:proofErr w:type="gramStart"/>
      <w:r w:rsidRPr="009A26F3">
        <w:rPr>
          <w:rFonts w:ascii="Times New Roman" w:eastAsia="Times New Roman" w:hAnsi="Times New Roman" w:cs="Times New Roman"/>
          <w:sz w:val="24"/>
          <w:szCs w:val="24"/>
          <w:lang w:eastAsia="ru-RU"/>
        </w:rPr>
        <w:t>о-</w:t>
      </w:r>
      <w:proofErr w:type="gramEnd"/>
      <w:r w:rsidRPr="009A26F3">
        <w:rPr>
          <w:rFonts w:ascii="Times New Roman" w:eastAsia="Times New Roman" w:hAnsi="Times New Roman" w:cs="Times New Roman"/>
          <w:sz w:val="24"/>
          <w:szCs w:val="24"/>
          <w:lang w:eastAsia="ru-RU"/>
        </w:rPr>
        <w:t>, газо-, тепло- и электроснабжению, а также обеспечить ввод указанных приборов учета в эксплуатацию.</w:t>
      </w:r>
    </w:p>
    <w:p w14:paraId="47216BC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В случае если действующим законодательством не установлено обязательное требование по оснащению и применению приборов учета либо соблюдение данного требования поставлено действующим законодательством в зависимость от наличия/отсутствия технической возможности установки приборов учета, уведомить об этом Арендодателя с приложением документов, выданных организациями, предоставляющими услуги по вод</w:t>
      </w:r>
      <w:proofErr w:type="gramStart"/>
      <w:r w:rsidRPr="009A26F3">
        <w:rPr>
          <w:rFonts w:ascii="Times New Roman" w:eastAsia="Times New Roman" w:hAnsi="Times New Roman" w:cs="Times New Roman"/>
          <w:sz w:val="24"/>
          <w:szCs w:val="24"/>
          <w:lang w:eastAsia="ru-RU"/>
        </w:rPr>
        <w:t>о-</w:t>
      </w:r>
      <w:proofErr w:type="gramEnd"/>
      <w:r w:rsidRPr="009A26F3">
        <w:rPr>
          <w:rFonts w:ascii="Times New Roman" w:eastAsia="Times New Roman" w:hAnsi="Times New Roman" w:cs="Times New Roman"/>
          <w:sz w:val="24"/>
          <w:szCs w:val="24"/>
          <w:lang w:eastAsia="ru-RU"/>
        </w:rPr>
        <w:t>, газо-, тепло- и электроснабжению, подтверждающих отсутствие в соответствии с действующим законодательством необходимости в установке приборов учета/технической возможности установки приборов учета.</w:t>
      </w:r>
    </w:p>
    <w:p w14:paraId="682F7A17"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В течение 10 дней с момента ввода указанных приборов учета в эксплуатацию письменно с приложением копий актов о вводе указанных приборов учета в эксплуатацию уведомить об этом Арендодателя.</w:t>
      </w:r>
    </w:p>
    <w:p w14:paraId="006BC04B"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В течение девяноста дней со дня подписания Договора заключить договоры на вод</w:t>
      </w:r>
      <w:proofErr w:type="gramStart"/>
      <w:r w:rsidRPr="009A26F3">
        <w:rPr>
          <w:rFonts w:ascii="Times New Roman" w:eastAsia="Times New Roman" w:hAnsi="Times New Roman" w:cs="Times New Roman"/>
          <w:sz w:val="24"/>
          <w:szCs w:val="24"/>
          <w:lang w:eastAsia="ru-RU"/>
        </w:rPr>
        <w:t>о-</w:t>
      </w:r>
      <w:proofErr w:type="gramEnd"/>
      <w:r w:rsidRPr="009A26F3">
        <w:rPr>
          <w:rFonts w:ascii="Times New Roman" w:eastAsia="Times New Roman" w:hAnsi="Times New Roman" w:cs="Times New Roman"/>
          <w:sz w:val="24"/>
          <w:szCs w:val="24"/>
          <w:lang w:eastAsia="ru-RU"/>
        </w:rPr>
        <w:t>, газо-, тепло-, электроснабжение Объекта непосредственно с организациями, предоставляющими указанные услуги. В течение 10 дней с момента заключения этих договоров письменно с приложением копий договоров уведомить об этом Организацию и Арендодателя.</w:t>
      </w:r>
    </w:p>
    <w:p w14:paraId="40BC9AFE"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2.2.5. Не позднее даты заключения договора на газоснабжение Объекта в соответствии с настоящим Договором, заключить договор, предусматривающий техническое обслуживание и ремонт обеспечивающего газоснабжение Объекта газового оборудования непосредственно с организацией, предоставляющей указанные услуги. В течение 10 дней с момента заключения этого договора письменно с приложением копии договора уведомить об этом Организацию и Арендодателя.</w:t>
      </w:r>
    </w:p>
    <w:p w14:paraId="1E92E063"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2.2.5-1. </w:t>
      </w:r>
      <w:proofErr w:type="gramStart"/>
      <w:r w:rsidRPr="009A26F3">
        <w:rPr>
          <w:rFonts w:ascii="Times New Roman" w:eastAsia="Times New Roman" w:hAnsi="Times New Roman" w:cs="Times New Roman"/>
          <w:sz w:val="24"/>
          <w:szCs w:val="24"/>
          <w:lang w:eastAsia="ru-RU"/>
        </w:rPr>
        <w:t xml:space="preserve">В случае изменения в порядке, установленном действующим законодательством, характеристик Объекта (наименования, адреса, площади, кадастрового номера Объекта и </w:t>
      </w:r>
      <w:r w:rsidRPr="009A26F3">
        <w:rPr>
          <w:rFonts w:ascii="Times New Roman" w:eastAsia="Times New Roman" w:hAnsi="Times New Roman" w:cs="Times New Roman"/>
          <w:sz w:val="24"/>
          <w:szCs w:val="24"/>
          <w:lang w:eastAsia="ru-RU"/>
        </w:rPr>
        <w:lastRenderedPageBreak/>
        <w:t>др.) в 60-дневный срок обеспечить внесение изменений в договоры, заключение которых предусмотрено пунктами 2.2.3, 2.2.4, 2.2.5 Договора, в части содержащихся в них сведений об Объекте и в течение 10 дней с момента внесения данных изменений представить Арендодателю и Организации копии документов, подтверждающих внесение</w:t>
      </w:r>
      <w:proofErr w:type="gramEnd"/>
      <w:r w:rsidRPr="009A26F3">
        <w:rPr>
          <w:rFonts w:ascii="Times New Roman" w:eastAsia="Times New Roman" w:hAnsi="Times New Roman" w:cs="Times New Roman"/>
          <w:sz w:val="24"/>
          <w:szCs w:val="24"/>
          <w:lang w:eastAsia="ru-RU"/>
        </w:rPr>
        <w:t xml:space="preserve"> соответствующих изменений в указанные договоры.</w:t>
      </w:r>
    </w:p>
    <w:p w14:paraId="03B6FA4E"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2.2.6. В случае если Объектом является здание, сооружение, в срок, не превышающий 60 дней со дня заключения Договора, в установленном порядке заключить договор аренды земельного участка, необходимого для использования Объекта, за исключением случаев, когда такой земельный участок сформирован по обрезу фундамента Объекта. При этом арендная плата за Объе</w:t>
      </w:r>
      <w:proofErr w:type="gramStart"/>
      <w:r w:rsidRPr="009A26F3">
        <w:rPr>
          <w:rFonts w:ascii="Times New Roman" w:eastAsia="Times New Roman" w:hAnsi="Times New Roman" w:cs="Times New Roman"/>
          <w:sz w:val="24"/>
          <w:szCs w:val="24"/>
          <w:lang w:eastAsia="ru-RU"/>
        </w:rPr>
        <w:t>кт вкл</w:t>
      </w:r>
      <w:proofErr w:type="gramEnd"/>
      <w:r w:rsidRPr="009A26F3">
        <w:rPr>
          <w:rFonts w:ascii="Times New Roman" w:eastAsia="Times New Roman" w:hAnsi="Times New Roman" w:cs="Times New Roman"/>
          <w:sz w:val="24"/>
          <w:szCs w:val="24"/>
          <w:lang w:eastAsia="ru-RU"/>
        </w:rPr>
        <w:t>ючает в себя арендную плату за часть земельного участка по обрезу фундамента Объекта. Заключения договора аренды земельного участка не требуется, если земельный участок сформирован по обрезу фундамента Объекта или не сформирован и при этом Арендатором не используется территория, прилегающая к Объекту.</w:t>
      </w:r>
    </w:p>
    <w:p w14:paraId="1DAD28A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9A26F3">
        <w:rPr>
          <w:rFonts w:ascii="Times New Roman" w:eastAsia="Times New Roman" w:hAnsi="Times New Roman" w:cs="Times New Roman"/>
          <w:sz w:val="24"/>
          <w:szCs w:val="24"/>
          <w:lang w:eastAsia="ru-RU"/>
        </w:rPr>
        <w:t>В случае если на дату заключения Договора земельный участок, на котором расположено здание, сооружение, не образован или границы земельного участка подлежат уточнению в соответствии с Федеральным законом от 13.07.2015 N 218-ФЗ "О государственной регистрации недвижимости", Арендатор обязан в срок, не превышающий 20 дней со дня заключения Договора, обратиться к Арендодателю с заявлением о предварительном согласовании предоставления земельного участка и необходимым</w:t>
      </w:r>
      <w:proofErr w:type="gramEnd"/>
      <w:r w:rsidRPr="009A26F3">
        <w:rPr>
          <w:rFonts w:ascii="Times New Roman" w:eastAsia="Times New Roman" w:hAnsi="Times New Roman" w:cs="Times New Roman"/>
          <w:sz w:val="24"/>
          <w:szCs w:val="24"/>
          <w:lang w:eastAsia="ru-RU"/>
        </w:rPr>
        <w:t xml:space="preserve"> комплектом документов в порядке, предусмотренном статьей 39.15 Земельного кодекса Российской Федерации.</w:t>
      </w:r>
    </w:p>
    <w:p w14:paraId="16FC550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После принятия Арендодателем решения о предварительном согласовании предоставления земельного участка Арендатор обеспечивает выполнение кадастровых работ в целях образования земельного участка либо для уточнения границ земельного участка.</w:t>
      </w:r>
    </w:p>
    <w:p w14:paraId="6955906D"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В срок, не превышающий 90 дней </w:t>
      </w:r>
      <w:proofErr w:type="gramStart"/>
      <w:r w:rsidRPr="009A26F3">
        <w:rPr>
          <w:rFonts w:ascii="Times New Roman" w:eastAsia="Times New Roman" w:hAnsi="Times New Roman" w:cs="Times New Roman"/>
          <w:sz w:val="24"/>
          <w:szCs w:val="24"/>
          <w:lang w:eastAsia="ru-RU"/>
        </w:rPr>
        <w:t>с даты принятия</w:t>
      </w:r>
      <w:proofErr w:type="gramEnd"/>
      <w:r w:rsidRPr="009A26F3">
        <w:rPr>
          <w:rFonts w:ascii="Times New Roman" w:eastAsia="Times New Roman" w:hAnsi="Times New Roman" w:cs="Times New Roman"/>
          <w:sz w:val="24"/>
          <w:szCs w:val="24"/>
          <w:lang w:eastAsia="ru-RU"/>
        </w:rPr>
        <w:t xml:space="preserve"> решения о предварительном согласовании предоставления земельного участка, Арендатор обязан заключить договор аренды земельного участка, необходимого для использования Объекта.</w:t>
      </w:r>
    </w:p>
    <w:p w14:paraId="1292A4FB"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2.2.7. 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p>
    <w:p w14:paraId="1ECFDC92"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2.2.8. В целях обеспечения пожарной безопасности на Объекте:</w:t>
      </w:r>
    </w:p>
    <w:p w14:paraId="274D8709"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14:paraId="64422E5F"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выполнять в полном объеме и в установленный срок предписания органов МЧС России;</w:t>
      </w:r>
    </w:p>
    <w:p w14:paraId="59F9E50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обеспечить сохранность и работоспособность технических средств, обеспечивающих передачу сигнала от автоматических систем пожарной сигнализации, автоматических систем оповещения и управления эвакуацией людей при пожаре и автоматических систем пожаротушения непосредственно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w:t>
      </w:r>
    </w:p>
    <w:p w14:paraId="62D31FD1"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9A26F3">
        <w:rPr>
          <w:rFonts w:ascii="Times New Roman" w:eastAsia="Times New Roman" w:hAnsi="Times New Roman" w:cs="Times New Roman"/>
          <w:sz w:val="24"/>
          <w:szCs w:val="24"/>
          <w:lang w:eastAsia="ru-RU"/>
        </w:rPr>
        <w:t>противодымной</w:t>
      </w:r>
      <w:proofErr w:type="spellEnd"/>
      <w:r w:rsidRPr="009A26F3">
        <w:rPr>
          <w:rFonts w:ascii="Times New Roman" w:eastAsia="Times New Roman" w:hAnsi="Times New Roman" w:cs="Times New Roman"/>
          <w:sz w:val="24"/>
          <w:szCs w:val="24"/>
          <w:lang w:eastAsia="ru-RU"/>
        </w:rPr>
        <w:t xml:space="preserve"> защиты, внутреннего противопожарного водопровода;</w:t>
      </w:r>
    </w:p>
    <w:p w14:paraId="58788791"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 в случае производства работ в арендуемых помещениях по перепланировке (переустройству) помещений </w:t>
      </w:r>
      <w:proofErr w:type="gramStart"/>
      <w:r w:rsidRPr="009A26F3">
        <w:rPr>
          <w:rFonts w:ascii="Times New Roman" w:eastAsia="Times New Roman" w:hAnsi="Times New Roman" w:cs="Times New Roman"/>
          <w:sz w:val="24"/>
          <w:szCs w:val="24"/>
          <w:lang w:eastAsia="ru-RU"/>
        </w:rPr>
        <w:t>и(</w:t>
      </w:r>
      <w:proofErr w:type="gramEnd"/>
      <w:r w:rsidRPr="009A26F3">
        <w:rPr>
          <w:rFonts w:ascii="Times New Roman" w:eastAsia="Times New Roman" w:hAnsi="Times New Roman" w:cs="Times New Roman"/>
          <w:sz w:val="24"/>
          <w:szCs w:val="24"/>
          <w:lang w:eastAsia="ru-RU"/>
        </w:rPr>
        <w:t xml:space="preserve">или) изменения их функционального назначения в </w:t>
      </w:r>
      <w:r w:rsidRPr="009A26F3">
        <w:rPr>
          <w:rFonts w:ascii="Times New Roman" w:eastAsia="Times New Roman" w:hAnsi="Times New Roman" w:cs="Times New Roman"/>
          <w:sz w:val="24"/>
          <w:szCs w:val="24"/>
          <w:lang w:eastAsia="ru-RU"/>
        </w:rPr>
        <w:lastRenderedPageBreak/>
        <w:t>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14:paraId="2BCEA985" w14:textId="22F59C12" w:rsid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 в случае обоснованной </w:t>
      </w:r>
      <w:proofErr w:type="gramStart"/>
      <w:r w:rsidRPr="009A26F3">
        <w:rPr>
          <w:rFonts w:ascii="Times New Roman" w:eastAsia="Times New Roman" w:hAnsi="Times New Roman" w:cs="Times New Roman"/>
          <w:sz w:val="24"/>
          <w:szCs w:val="24"/>
          <w:lang w:eastAsia="ru-RU"/>
        </w:rPr>
        <w:t>невозможности выполнения отдельных положений требований нормативных документов</w:t>
      </w:r>
      <w:proofErr w:type="gramEnd"/>
      <w:r w:rsidRPr="009A26F3">
        <w:rPr>
          <w:rFonts w:ascii="Times New Roman" w:eastAsia="Times New Roman" w:hAnsi="Times New Roman" w:cs="Times New Roman"/>
          <w:sz w:val="24"/>
          <w:szCs w:val="24"/>
          <w:lang w:eastAsia="ru-RU"/>
        </w:rPr>
        <w:t xml:space="preserve">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14:paraId="17E30BC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2.2.9. Производить за свой счет капитальный ремонт, иные неотделимые улучшения Объекта, включая в установленных Договором случаях работы по обеспечению беспрепятственного доступа инвалидов и других маломобильных групп населения к Объекту (далее - работы по обеспечению доступности Объекта для инвалидов), предварительно согласовав объемы и сроки их производства с Арендодателем. Затраты Арендатора на производство капитального ремонта, иных неотделимых улучшений Объекта, включая работы по обеспечению доступности Объекта для инвалидов, возмещаются в соответствии с </w:t>
      </w:r>
      <w:proofErr w:type="spellStart"/>
      <w:r w:rsidRPr="009A26F3">
        <w:rPr>
          <w:rFonts w:ascii="Times New Roman" w:eastAsia="Times New Roman" w:hAnsi="Times New Roman" w:cs="Times New Roman"/>
          <w:sz w:val="24"/>
          <w:szCs w:val="24"/>
          <w:lang w:eastAsia="ru-RU"/>
        </w:rPr>
        <w:t>пп</w:t>
      </w:r>
      <w:proofErr w:type="spellEnd"/>
      <w:r w:rsidRPr="009A26F3">
        <w:rPr>
          <w:rFonts w:ascii="Times New Roman" w:eastAsia="Times New Roman" w:hAnsi="Times New Roman" w:cs="Times New Roman"/>
          <w:sz w:val="24"/>
          <w:szCs w:val="24"/>
          <w:lang w:eastAsia="ru-RU"/>
        </w:rPr>
        <w:t>. 7.1 Договора в порядке, установленном законодательством Санкт-Петербурга.</w:t>
      </w:r>
    </w:p>
    <w:p w14:paraId="7C469512"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Арендатор вправе не согласовывать с Арендодателем проведение работ по капитальному ремонту Объекта, производству иных неотделимых улучшений Объекта, но обязан предварительно письменно уведомить Арендодателя о производстве таких работ с указанием объемов работ и сроков их проведения. Затраты Арендатора на проведение указанных работ (выполненных без согласования с Арендодателем) не возмещаются.</w:t>
      </w:r>
    </w:p>
    <w:p w14:paraId="3AD1C8F4"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9A26F3">
        <w:rPr>
          <w:rFonts w:ascii="Times New Roman" w:eastAsia="Times New Roman" w:hAnsi="Times New Roman" w:cs="Times New Roman"/>
          <w:sz w:val="24"/>
          <w:szCs w:val="24"/>
          <w:lang w:eastAsia="ru-RU"/>
        </w:rPr>
        <w:t>Если капитальный ремонт Объекта происходит в связи с общим капитальным ремонтом здания, сооружения, многоквартирного дома,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такого капитального ремонта, определяются в дополнительном соглашении к Договору.</w:t>
      </w:r>
      <w:proofErr w:type="gramEnd"/>
    </w:p>
    <w:p w14:paraId="1D170465"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2.2.9.1. Если в соответствии с действующими нормативными правовыми актами Российской Федерации и Санкт-Петербурга Объект относится к объектам социальной инфраструктуры, требующим создания условий для доступа маломобильных групп населения, Арендатор обязан:</w:t>
      </w:r>
    </w:p>
    <w:p w14:paraId="171062AC"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В течение двух месяцев с момента вступления Договора в силу:</w:t>
      </w:r>
    </w:p>
    <w:p w14:paraId="6AA61B00"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9A26F3">
        <w:rPr>
          <w:rFonts w:ascii="Times New Roman" w:eastAsia="Times New Roman" w:hAnsi="Times New Roman" w:cs="Times New Roman"/>
          <w:sz w:val="24"/>
          <w:szCs w:val="24"/>
          <w:lang w:eastAsia="ru-RU"/>
        </w:rPr>
        <w:t>- представить Арендодателю сведения администрации района Санкт-Петербурга по месту нахождения Объекта о необходимости выполнения работ по обеспечению доступности Объекта для инвалидов либо сведения о соответствии Объекта нормативным требованиям по обеспечению доступа инвалидов, подтверждаемые документом (актом обследования Объекта с предписаниями по выполнению нормативных требований по обеспечению доступности Объекта для инвалидов либо заключением о соответствии Объекта указанным нормативным требованиям), выданным специализированной организацией, уполномоченной</w:t>
      </w:r>
      <w:proofErr w:type="gramEnd"/>
      <w:r w:rsidRPr="009A26F3">
        <w:rPr>
          <w:rFonts w:ascii="Times New Roman" w:eastAsia="Times New Roman" w:hAnsi="Times New Roman" w:cs="Times New Roman"/>
          <w:sz w:val="24"/>
          <w:szCs w:val="24"/>
          <w:lang w:eastAsia="ru-RU"/>
        </w:rPr>
        <w:t xml:space="preserve"> осуществлять обследование объектов социальной, транспортной, инженерной, производственной инфраструктуры, средств информации и связи на соответствие нормативным требованиям по обеспечению беспрепятственного доступа маломобильных групп населения к перечисленным объектам (далее - уполномоченная организация);</w:t>
      </w:r>
    </w:p>
    <w:p w14:paraId="0166C9E3"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в установленном порядке подать заявку на проведение обследования Объекта в уполномоченную организацию (при отсутств</w:t>
      </w:r>
      <w:proofErr w:type="gramStart"/>
      <w:r w:rsidRPr="009A26F3">
        <w:rPr>
          <w:rFonts w:ascii="Times New Roman" w:eastAsia="Times New Roman" w:hAnsi="Times New Roman" w:cs="Times New Roman"/>
          <w:sz w:val="24"/>
          <w:szCs w:val="24"/>
          <w:lang w:eastAsia="ru-RU"/>
        </w:rPr>
        <w:t>ии у а</w:t>
      </w:r>
      <w:proofErr w:type="gramEnd"/>
      <w:r w:rsidRPr="009A26F3">
        <w:rPr>
          <w:rFonts w:ascii="Times New Roman" w:eastAsia="Times New Roman" w:hAnsi="Times New Roman" w:cs="Times New Roman"/>
          <w:sz w:val="24"/>
          <w:szCs w:val="24"/>
          <w:lang w:eastAsia="ru-RU"/>
        </w:rPr>
        <w:t>дминистрации района Санкт-Петербурга по месту нахождения Объекта документально подтвержденных сведений о ранее проводившемся обследовании Объекта);</w:t>
      </w:r>
    </w:p>
    <w:p w14:paraId="5F5BB8BE"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 представить Арендодателю копию документа о результатах рассмотрения заявки, выданного уполномоченной организацией (копию заключения о соответствии Объекта </w:t>
      </w:r>
      <w:r w:rsidRPr="009A26F3">
        <w:rPr>
          <w:rFonts w:ascii="Times New Roman" w:eastAsia="Times New Roman" w:hAnsi="Times New Roman" w:cs="Times New Roman"/>
          <w:sz w:val="24"/>
          <w:szCs w:val="24"/>
          <w:lang w:eastAsia="ru-RU"/>
        </w:rPr>
        <w:lastRenderedPageBreak/>
        <w:t>нормативным требованиям по обеспечению доступа инвалидов либо копию акта обследования Объекта, подтверждающего необходимость выполнения работ по обеспечению доступности Объекта для инвалидов);</w:t>
      </w:r>
    </w:p>
    <w:p w14:paraId="5CCB4277"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при наличии акта обследования Объекта, подтверждающего необходимость выполнения работ по обеспечению доступности Объекта для инвалидов, в установленном порядке подать заявление о согласовании производства указанных работ.</w:t>
      </w:r>
    </w:p>
    <w:p w14:paraId="7CC1B4AE"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В установленный срок обеспечить выполнение работ по обеспечению доступности Объекта для инвалидов.</w:t>
      </w:r>
    </w:p>
    <w:p w14:paraId="6648388B" w14:textId="2E3D752B" w:rsid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2.2.10. По окончании производства капитального ремонта, иных неотделимых улучшений Объекта, включая работы по обеспечению доступности Объекта для инвалидов, в установленном порядке предъявить Объект для приемки в эксплуатацию.</w:t>
      </w:r>
    </w:p>
    <w:p w14:paraId="62EE381A" w14:textId="26798A5E"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2.2.1</w:t>
      </w:r>
      <w:r>
        <w:rPr>
          <w:rFonts w:ascii="Times New Roman" w:eastAsia="Times New Roman" w:hAnsi="Times New Roman" w:cs="Times New Roman"/>
          <w:sz w:val="24"/>
          <w:szCs w:val="24"/>
          <w:lang w:eastAsia="ru-RU"/>
        </w:rPr>
        <w:t>1</w:t>
      </w:r>
      <w:r w:rsidRPr="009A26F3">
        <w:rPr>
          <w:rFonts w:ascii="Times New Roman" w:eastAsia="Times New Roman" w:hAnsi="Times New Roman" w:cs="Times New Roman"/>
          <w:sz w:val="24"/>
          <w:szCs w:val="24"/>
          <w:lang w:eastAsia="ru-RU"/>
        </w:rPr>
        <w:t>. Обеспечивать доступ третьих лиц, осуществляющих содержание, текущий или капитальный ремонт общего имущества собственников здания или сооружения, в которых расположен Объект, на Объект для производства работ по содержанию, текущему или капитальному ремонту общего имущества собственников здания или сооружения на период проведения указанных работ.</w:t>
      </w:r>
    </w:p>
    <w:p w14:paraId="67EB1629" w14:textId="597FEBAF"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2.2.1</w:t>
      </w:r>
      <w:r>
        <w:rPr>
          <w:rFonts w:ascii="Times New Roman" w:eastAsia="Times New Roman" w:hAnsi="Times New Roman" w:cs="Times New Roman"/>
          <w:sz w:val="24"/>
          <w:szCs w:val="24"/>
          <w:lang w:eastAsia="ru-RU"/>
        </w:rPr>
        <w:t>2</w:t>
      </w:r>
      <w:r w:rsidRPr="009A26F3">
        <w:rPr>
          <w:rFonts w:ascii="Times New Roman" w:eastAsia="Times New Roman" w:hAnsi="Times New Roman" w:cs="Times New Roman"/>
          <w:sz w:val="24"/>
          <w:szCs w:val="24"/>
          <w:lang w:eastAsia="ru-RU"/>
        </w:rPr>
        <w:t xml:space="preserve">. Обеспечить сохранность инженерных сетей, коммуникаций и оборудования, в том числе установленного </w:t>
      </w:r>
      <w:proofErr w:type="gramStart"/>
      <w:r w:rsidRPr="009A26F3">
        <w:rPr>
          <w:rFonts w:ascii="Times New Roman" w:eastAsia="Times New Roman" w:hAnsi="Times New Roman" w:cs="Times New Roman"/>
          <w:sz w:val="24"/>
          <w:szCs w:val="24"/>
          <w:lang w:eastAsia="ru-RU"/>
        </w:rPr>
        <w:t>оборудования технических элементов автоматизированной информационной системы обеспечения безопасности</w:t>
      </w:r>
      <w:proofErr w:type="gramEnd"/>
      <w:r w:rsidRPr="009A26F3">
        <w:rPr>
          <w:rFonts w:ascii="Times New Roman" w:eastAsia="Times New Roman" w:hAnsi="Times New Roman" w:cs="Times New Roman"/>
          <w:sz w:val="24"/>
          <w:szCs w:val="24"/>
          <w:lang w:eastAsia="ru-RU"/>
        </w:rPr>
        <w:t xml:space="preserve"> жизнедеятельности, на Объекте (указанных в акте приема-передачи).</w:t>
      </w:r>
    </w:p>
    <w:p w14:paraId="40BDFF22" w14:textId="5350B8AD"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2.2.1</w:t>
      </w:r>
      <w:r>
        <w:rPr>
          <w:rFonts w:ascii="Times New Roman" w:eastAsia="Times New Roman" w:hAnsi="Times New Roman" w:cs="Times New Roman"/>
          <w:sz w:val="24"/>
          <w:szCs w:val="24"/>
          <w:lang w:eastAsia="ru-RU"/>
        </w:rPr>
        <w:t>3</w:t>
      </w:r>
      <w:r w:rsidRPr="009A26F3">
        <w:rPr>
          <w:rFonts w:ascii="Times New Roman" w:eastAsia="Times New Roman" w:hAnsi="Times New Roman" w:cs="Times New Roman"/>
          <w:sz w:val="24"/>
          <w:szCs w:val="24"/>
          <w:lang w:eastAsia="ru-RU"/>
        </w:rPr>
        <w:t>. Не производить:</w:t>
      </w:r>
    </w:p>
    <w:p w14:paraId="53F185D4"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перепланировку Объекта, результатом которой будет являться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w:t>
      </w:r>
    </w:p>
    <w:p w14:paraId="73A804FB"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без письменного разрешения Арендодателя и Организации работы по переустройству Объекта, результатом которых будет являться установка, замена или перенос инженерных сетей, санитарно-технического, электрического или другого оборудования.</w:t>
      </w:r>
    </w:p>
    <w:p w14:paraId="0FD411C4" w14:textId="161C8403"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Не устанавливать инженерное оборудование, предназначенное для обслуживания иных, помимо Объекта, помещений, находящихся в здании, и письменно уведомлять Арендодателя в случае установки указанного оборудования обслуживающей организацией.</w:t>
      </w:r>
    </w:p>
    <w:p w14:paraId="55BA33FD" w14:textId="77777777" w:rsidR="009A26F3" w:rsidRP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9A26F3">
        <w:rPr>
          <w:rFonts w:ascii="Times New Roman" w:eastAsia="Times New Roman" w:hAnsi="Times New Roman" w:cs="Times New Roman"/>
          <w:sz w:val="24"/>
          <w:szCs w:val="24"/>
          <w:lang w:eastAsia="ru-RU"/>
        </w:rPr>
        <w:t>В случае обнаружения Арендодателем или Организацией самовольных перепланировок Объекта, результатом которых является изменение внешних границ Объекта и/или нарушение целостности капитальных стен и несущих строительных конструкций здания, в котором расположен Объект, установки, замены или переноса инженерных сетей, санитарно-технического, электрического или другого оборудования, таковые должны быть ликвидированы Арендатором, а помещение приведено в прежний вид за его счет в срок, определяемый односторонним</w:t>
      </w:r>
      <w:proofErr w:type="gramEnd"/>
      <w:r w:rsidRPr="009A26F3">
        <w:rPr>
          <w:rFonts w:ascii="Times New Roman" w:eastAsia="Times New Roman" w:hAnsi="Times New Roman" w:cs="Times New Roman"/>
          <w:sz w:val="24"/>
          <w:szCs w:val="24"/>
          <w:lang w:eastAsia="ru-RU"/>
        </w:rPr>
        <w:t xml:space="preserve"> предписанием Арендодателя или Организации.</w:t>
      </w:r>
    </w:p>
    <w:p w14:paraId="5FA2F27D" w14:textId="63695C0E" w:rsidR="009A26F3" w:rsidRDefault="009A26F3" w:rsidP="009A26F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A26F3">
        <w:rPr>
          <w:rFonts w:ascii="Times New Roman" w:eastAsia="Times New Roman" w:hAnsi="Times New Roman" w:cs="Times New Roman"/>
          <w:sz w:val="24"/>
          <w:szCs w:val="24"/>
          <w:lang w:eastAsia="ru-RU"/>
        </w:rPr>
        <w:t xml:space="preserve">Приведенные в предыдущем абзаце требования </w:t>
      </w:r>
      <w:proofErr w:type="gramStart"/>
      <w:r w:rsidRPr="009A26F3">
        <w:rPr>
          <w:rFonts w:ascii="Times New Roman" w:eastAsia="Times New Roman" w:hAnsi="Times New Roman" w:cs="Times New Roman"/>
          <w:sz w:val="24"/>
          <w:szCs w:val="24"/>
          <w:lang w:eastAsia="ru-RU"/>
        </w:rPr>
        <w:t>распространяются</w:t>
      </w:r>
      <w:proofErr w:type="gramEnd"/>
      <w:r w:rsidRPr="009A26F3">
        <w:rPr>
          <w:rFonts w:ascii="Times New Roman" w:eastAsia="Times New Roman" w:hAnsi="Times New Roman" w:cs="Times New Roman"/>
          <w:sz w:val="24"/>
          <w:szCs w:val="24"/>
          <w:lang w:eastAsia="ru-RU"/>
        </w:rPr>
        <w:t xml:space="preserve"> в том числе на самовольную установку инженерного оборудования, предназначенного для обслуживания иных, помимо Объекта, помещений, находящихся в здании</w:t>
      </w:r>
    </w:p>
    <w:p w14:paraId="13FAFB6E"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xml:space="preserve">В случае если дополнительным соглашением Сторон предусмотрено иное, положения </w:t>
      </w:r>
      <w:proofErr w:type="spellStart"/>
      <w:r w:rsidRPr="007F7CF2">
        <w:rPr>
          <w:rFonts w:ascii="Times New Roman" w:eastAsia="Times New Roman" w:hAnsi="Times New Roman" w:cs="Times New Roman"/>
          <w:sz w:val="24"/>
          <w:szCs w:val="24"/>
          <w:lang w:eastAsia="ru-RU"/>
        </w:rPr>
        <w:t>пп</w:t>
      </w:r>
      <w:proofErr w:type="spellEnd"/>
      <w:r w:rsidRPr="007F7CF2">
        <w:rPr>
          <w:rFonts w:ascii="Times New Roman" w:eastAsia="Times New Roman" w:hAnsi="Times New Roman" w:cs="Times New Roman"/>
          <w:sz w:val="24"/>
          <w:szCs w:val="24"/>
          <w:lang w:eastAsia="ru-RU"/>
        </w:rPr>
        <w:t>. 7.1 Договора о возмещении Арендатору стоимости улучшений Объекта не применяются.</w:t>
      </w:r>
    </w:p>
    <w:p w14:paraId="1E8C6E19" w14:textId="0178DCD0"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2.2.1</w:t>
      </w:r>
      <w:r w:rsidR="009A7AB5">
        <w:rPr>
          <w:rFonts w:ascii="Times New Roman" w:eastAsia="Times New Roman" w:hAnsi="Times New Roman" w:cs="Times New Roman"/>
          <w:sz w:val="24"/>
          <w:szCs w:val="24"/>
          <w:lang w:eastAsia="ru-RU"/>
        </w:rPr>
        <w:t>4</w:t>
      </w:r>
      <w:r w:rsidRPr="007F7CF2">
        <w:rPr>
          <w:rFonts w:ascii="Times New Roman" w:eastAsia="Times New Roman" w:hAnsi="Times New Roman" w:cs="Times New Roman"/>
          <w:sz w:val="24"/>
          <w:szCs w:val="24"/>
          <w:lang w:eastAsia="ru-RU"/>
        </w:rPr>
        <w:t xml:space="preserve">. </w:t>
      </w:r>
      <w:proofErr w:type="gramStart"/>
      <w:r w:rsidRPr="007F7CF2">
        <w:rPr>
          <w:rFonts w:ascii="Times New Roman" w:eastAsia="Times New Roman" w:hAnsi="Times New Roman" w:cs="Times New Roman"/>
          <w:sz w:val="24"/>
          <w:szCs w:val="24"/>
          <w:lang w:eastAsia="ru-RU"/>
        </w:rPr>
        <w:t>Освободить Объект в связи с аварийным состоянием Объекта (здания, сооружения, многоквартирного дома, в котором расположен Объект), постановкой Объекта (здания, сооружения, многоквартирного дома, в котором расположен Объект) на капитальный ремонт или сносом здания, сооружения, многоквартирного дома, в котором расположен Объект, по градостроительным соображениям, а также в случаях выборочного капитального ремонта сопредельных с Объектом помещений или инженерных коммуникаций, расположенных в Объекте, в</w:t>
      </w:r>
      <w:proofErr w:type="gramEnd"/>
      <w:r w:rsidRPr="007F7CF2">
        <w:rPr>
          <w:rFonts w:ascii="Times New Roman" w:eastAsia="Times New Roman" w:hAnsi="Times New Roman" w:cs="Times New Roman"/>
          <w:sz w:val="24"/>
          <w:szCs w:val="24"/>
          <w:lang w:eastAsia="ru-RU"/>
        </w:rPr>
        <w:t xml:space="preserve"> срок, определенный уведомлением Арендодателя, который не может быть менее срока, указанного в </w:t>
      </w:r>
      <w:proofErr w:type="spellStart"/>
      <w:r w:rsidRPr="007F7CF2">
        <w:rPr>
          <w:rFonts w:ascii="Times New Roman" w:eastAsia="Times New Roman" w:hAnsi="Times New Roman" w:cs="Times New Roman"/>
          <w:sz w:val="24"/>
          <w:szCs w:val="24"/>
          <w:lang w:eastAsia="ru-RU"/>
        </w:rPr>
        <w:t>пп</w:t>
      </w:r>
      <w:proofErr w:type="spellEnd"/>
      <w:r w:rsidRPr="007F7CF2">
        <w:rPr>
          <w:rFonts w:ascii="Times New Roman" w:eastAsia="Times New Roman" w:hAnsi="Times New Roman" w:cs="Times New Roman"/>
          <w:sz w:val="24"/>
          <w:szCs w:val="24"/>
          <w:lang w:eastAsia="ru-RU"/>
        </w:rPr>
        <w:t>. 2.1.3 Договора.</w:t>
      </w:r>
    </w:p>
    <w:p w14:paraId="0C688555" w14:textId="14BBB636"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2.2.1</w:t>
      </w:r>
      <w:r w:rsidR="009A7AB5">
        <w:rPr>
          <w:rFonts w:ascii="Times New Roman" w:eastAsia="Times New Roman" w:hAnsi="Times New Roman" w:cs="Times New Roman"/>
          <w:sz w:val="24"/>
          <w:szCs w:val="24"/>
          <w:lang w:eastAsia="ru-RU"/>
        </w:rPr>
        <w:t>5</w:t>
      </w:r>
      <w:r w:rsidRPr="007F7CF2">
        <w:rPr>
          <w:rFonts w:ascii="Times New Roman" w:eastAsia="Times New Roman" w:hAnsi="Times New Roman" w:cs="Times New Roman"/>
          <w:sz w:val="24"/>
          <w:szCs w:val="24"/>
          <w:lang w:eastAsia="ru-RU"/>
        </w:rPr>
        <w:t xml:space="preserve">. Немедленно извещать Организацию, Арендодателя о всяком повреждении, аварии </w:t>
      </w:r>
      <w:r w:rsidRPr="007F7CF2">
        <w:rPr>
          <w:rFonts w:ascii="Times New Roman" w:eastAsia="Times New Roman" w:hAnsi="Times New Roman" w:cs="Times New Roman"/>
          <w:sz w:val="24"/>
          <w:szCs w:val="24"/>
          <w:lang w:eastAsia="ru-RU"/>
        </w:rPr>
        <w:lastRenderedPageBreak/>
        <w:t>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14:paraId="20CFD5F6"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Обеспечивать беспрепятственный доступ на Объект:</w:t>
      </w:r>
    </w:p>
    <w:p w14:paraId="60500E2A"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представителям Организации, работникам организаций, осуществляющих техническое обслуживание и ремонт Объекта/здания, в котором находится Объект, и находящегося в нем санитарно-технического и иного оборудования, органов МЧС России для выполнения необходимых ремонтных работ, работ по ликвидации аварий либо неисправности оборудования, приборов учета и контроля;</w:t>
      </w:r>
    </w:p>
    <w:p w14:paraId="7A3C4C41"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xml:space="preserve">- представителям </w:t>
      </w:r>
      <w:proofErr w:type="spellStart"/>
      <w:r w:rsidRPr="007F7CF2">
        <w:rPr>
          <w:rFonts w:ascii="Times New Roman" w:eastAsia="Times New Roman" w:hAnsi="Times New Roman" w:cs="Times New Roman"/>
          <w:sz w:val="24"/>
          <w:szCs w:val="24"/>
          <w:lang w:eastAsia="ru-RU"/>
        </w:rPr>
        <w:t>ресурсоснабжающих</w:t>
      </w:r>
      <w:proofErr w:type="spellEnd"/>
      <w:r w:rsidRPr="007F7CF2">
        <w:rPr>
          <w:rFonts w:ascii="Times New Roman" w:eastAsia="Times New Roman" w:hAnsi="Times New Roman" w:cs="Times New Roman"/>
          <w:sz w:val="24"/>
          <w:szCs w:val="24"/>
          <w:lang w:eastAsia="ru-RU"/>
        </w:rPr>
        <w:t xml:space="preserve"> организаций для выполнения необходимых эксплуатационных, ремонтных, восстановительных работ на инженерных сетях, расположенных в пределах Объекта, в порядке и в сроки, установленные требованиями нормативных правовых актов Российской Федерации и Санкт-Петербурга, нормативно-технических документов Российской Федерации и Санкт-Петербурга.</w:t>
      </w:r>
    </w:p>
    <w:p w14:paraId="76464223" w14:textId="0049F443"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2.2.1</w:t>
      </w:r>
      <w:r w:rsidR="009A7AB5">
        <w:rPr>
          <w:rFonts w:ascii="Times New Roman" w:eastAsia="Times New Roman" w:hAnsi="Times New Roman" w:cs="Times New Roman"/>
          <w:sz w:val="24"/>
          <w:szCs w:val="24"/>
          <w:lang w:eastAsia="ru-RU"/>
        </w:rPr>
        <w:t>6</w:t>
      </w:r>
      <w:r w:rsidRPr="007F7CF2">
        <w:rPr>
          <w:rFonts w:ascii="Times New Roman" w:eastAsia="Times New Roman" w:hAnsi="Times New Roman" w:cs="Times New Roman"/>
          <w:sz w:val="24"/>
          <w:szCs w:val="24"/>
          <w:lang w:eastAsia="ru-RU"/>
        </w:rPr>
        <w:t>. Обеспечить страхование Объекта на случай его повреждения или уничтожения вследствие наступления следующих страховых событий (рисков):</w:t>
      </w:r>
    </w:p>
    <w:p w14:paraId="0064218B"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пожар (кроме поджога), взрыв (кроме подрыва);</w:t>
      </w:r>
    </w:p>
    <w:p w14:paraId="1C678978"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7F7CF2">
        <w:rPr>
          <w:rFonts w:ascii="Times New Roman" w:eastAsia="Times New Roman" w:hAnsi="Times New Roman" w:cs="Times New Roman"/>
          <w:sz w:val="24"/>
          <w:szCs w:val="24"/>
          <w:lang w:eastAsia="ru-RU"/>
        </w:rPr>
        <w:t>- стихийные бедствия (наводнение, шторм, молния, буря, ливень, град, ураган, землетрясение, необычные для данной местности морозы, обильные снегопады);</w:t>
      </w:r>
      <w:proofErr w:type="gramEnd"/>
    </w:p>
    <w:p w14:paraId="4B118E5F"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противоправные действия третьих лиц (поджог, подрыв, повреждение);</w:t>
      </w:r>
    </w:p>
    <w:p w14:paraId="7B8FA933"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аварии отопительной системы, водопроводных и канализационных сетей, затопление (проникновение воды из соседних помещений).</w:t>
      </w:r>
    </w:p>
    <w:p w14:paraId="515B0FCC"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Страхование Объекта осуществляется в размере страховой суммы, устанавливаемой на основе действительной стоимости Объекта (страховой стоимости) на момент заключения Договора страхования.</w:t>
      </w:r>
    </w:p>
    <w:p w14:paraId="2D79F222"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Выгодоприобретателем по Договору страхования Объекта является:</w:t>
      </w:r>
    </w:p>
    <w:p w14:paraId="3A4AC0D8"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Арендодатель - в случае уничтожения Объекта вследствие наступления страхового случая;</w:t>
      </w:r>
    </w:p>
    <w:p w14:paraId="60D4E4AD"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Арендатор - в случае повреждения Объекта в результате наступления страхового случая.</w:t>
      </w:r>
    </w:p>
    <w:p w14:paraId="6255A241"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7F7CF2">
        <w:rPr>
          <w:rFonts w:ascii="Times New Roman" w:eastAsia="Times New Roman" w:hAnsi="Times New Roman" w:cs="Times New Roman"/>
          <w:sz w:val="24"/>
          <w:szCs w:val="24"/>
          <w:lang w:eastAsia="ru-RU"/>
        </w:rPr>
        <w:t>В случае отказа страховой организации страховать Объект по каким-либо из рисков, указанных выше, и согласия Арендатора и Арендодателя с заключением страховой организации, Арендатор вправе предложить заключение Договора страхования в отношении данного риска другой страховой организации.</w:t>
      </w:r>
      <w:proofErr w:type="gramEnd"/>
    </w:p>
    <w:p w14:paraId="0A3E768D"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В случае заключения в период действия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1956B805"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Арендатор обязан обеспечить на весь период действия Договора наличие действующег</w:t>
      </w:r>
      <w:proofErr w:type="gramStart"/>
      <w:r w:rsidRPr="007F7CF2">
        <w:rPr>
          <w:rFonts w:ascii="Times New Roman" w:eastAsia="Times New Roman" w:hAnsi="Times New Roman" w:cs="Times New Roman"/>
          <w:sz w:val="24"/>
          <w:szCs w:val="24"/>
          <w:lang w:eastAsia="ru-RU"/>
        </w:rPr>
        <w:t>о(</w:t>
      </w:r>
      <w:proofErr w:type="gramEnd"/>
      <w:r w:rsidRPr="007F7CF2">
        <w:rPr>
          <w:rFonts w:ascii="Times New Roman" w:eastAsia="Times New Roman" w:hAnsi="Times New Roman" w:cs="Times New Roman"/>
          <w:sz w:val="24"/>
          <w:szCs w:val="24"/>
          <w:lang w:eastAsia="ru-RU"/>
        </w:rPr>
        <w:t>их) Договора(</w:t>
      </w:r>
      <w:proofErr w:type="spellStart"/>
      <w:r w:rsidRPr="007F7CF2">
        <w:rPr>
          <w:rFonts w:ascii="Times New Roman" w:eastAsia="Times New Roman" w:hAnsi="Times New Roman" w:cs="Times New Roman"/>
          <w:sz w:val="24"/>
          <w:szCs w:val="24"/>
          <w:lang w:eastAsia="ru-RU"/>
        </w:rPr>
        <w:t>ов</w:t>
      </w:r>
      <w:proofErr w:type="spellEnd"/>
      <w:r w:rsidRPr="007F7CF2">
        <w:rPr>
          <w:rFonts w:ascii="Times New Roman" w:eastAsia="Times New Roman" w:hAnsi="Times New Roman" w:cs="Times New Roman"/>
          <w:sz w:val="24"/>
          <w:szCs w:val="24"/>
          <w:lang w:eastAsia="ru-RU"/>
        </w:rPr>
        <w:t>) страхования, заключенного(</w:t>
      </w:r>
      <w:proofErr w:type="spellStart"/>
      <w:r w:rsidRPr="007F7CF2">
        <w:rPr>
          <w:rFonts w:ascii="Times New Roman" w:eastAsia="Times New Roman" w:hAnsi="Times New Roman" w:cs="Times New Roman"/>
          <w:sz w:val="24"/>
          <w:szCs w:val="24"/>
          <w:lang w:eastAsia="ru-RU"/>
        </w:rPr>
        <w:t>ых</w:t>
      </w:r>
      <w:proofErr w:type="spellEnd"/>
      <w:r w:rsidRPr="007F7CF2">
        <w:rPr>
          <w:rFonts w:ascii="Times New Roman" w:eastAsia="Times New Roman" w:hAnsi="Times New Roman" w:cs="Times New Roman"/>
          <w:sz w:val="24"/>
          <w:szCs w:val="24"/>
          <w:lang w:eastAsia="ru-RU"/>
        </w:rPr>
        <w:t>) на условиях, предусмотренных Договором и своевременно производить оплату услуг по указанному(</w:t>
      </w:r>
      <w:proofErr w:type="spellStart"/>
      <w:r w:rsidRPr="007F7CF2">
        <w:rPr>
          <w:rFonts w:ascii="Times New Roman" w:eastAsia="Times New Roman" w:hAnsi="Times New Roman" w:cs="Times New Roman"/>
          <w:sz w:val="24"/>
          <w:szCs w:val="24"/>
          <w:lang w:eastAsia="ru-RU"/>
        </w:rPr>
        <w:t>ым</w:t>
      </w:r>
      <w:proofErr w:type="spellEnd"/>
      <w:r w:rsidRPr="007F7CF2">
        <w:rPr>
          <w:rFonts w:ascii="Times New Roman" w:eastAsia="Times New Roman" w:hAnsi="Times New Roman" w:cs="Times New Roman"/>
          <w:sz w:val="24"/>
          <w:szCs w:val="24"/>
          <w:lang w:eastAsia="ru-RU"/>
        </w:rPr>
        <w:t>) договору(</w:t>
      </w:r>
      <w:proofErr w:type="spellStart"/>
      <w:r w:rsidRPr="007F7CF2">
        <w:rPr>
          <w:rFonts w:ascii="Times New Roman" w:eastAsia="Times New Roman" w:hAnsi="Times New Roman" w:cs="Times New Roman"/>
          <w:sz w:val="24"/>
          <w:szCs w:val="24"/>
          <w:lang w:eastAsia="ru-RU"/>
        </w:rPr>
        <w:t>ам</w:t>
      </w:r>
      <w:proofErr w:type="spellEnd"/>
      <w:r w:rsidRPr="007F7CF2">
        <w:rPr>
          <w:rFonts w:ascii="Times New Roman" w:eastAsia="Times New Roman" w:hAnsi="Times New Roman" w:cs="Times New Roman"/>
          <w:sz w:val="24"/>
          <w:szCs w:val="24"/>
          <w:lang w:eastAsia="ru-RU"/>
        </w:rPr>
        <w:t>).</w:t>
      </w:r>
    </w:p>
    <w:p w14:paraId="2EDE6585" w14:textId="302C67A0"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2.2.1</w:t>
      </w:r>
      <w:r w:rsidR="009A7AB5">
        <w:rPr>
          <w:rFonts w:ascii="Times New Roman" w:eastAsia="Times New Roman" w:hAnsi="Times New Roman" w:cs="Times New Roman"/>
          <w:sz w:val="24"/>
          <w:szCs w:val="24"/>
          <w:lang w:eastAsia="ru-RU"/>
        </w:rPr>
        <w:t>6</w:t>
      </w:r>
      <w:r w:rsidRPr="007F7CF2">
        <w:rPr>
          <w:rFonts w:ascii="Times New Roman" w:eastAsia="Times New Roman" w:hAnsi="Times New Roman" w:cs="Times New Roman"/>
          <w:sz w:val="24"/>
          <w:szCs w:val="24"/>
          <w:lang w:eastAsia="ru-RU"/>
        </w:rPr>
        <w:t>.1. При наступлении страхового случая:</w:t>
      </w:r>
    </w:p>
    <w:p w14:paraId="24E960A8"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xml:space="preserve">- незамедлительно сообщить о наступлении страхового случая Арендодателю, Организации, страховой организации, а также в соответствующие компетентные органы (полицию, органы </w:t>
      </w:r>
      <w:proofErr w:type="spellStart"/>
      <w:r w:rsidRPr="007F7CF2">
        <w:rPr>
          <w:rFonts w:ascii="Times New Roman" w:eastAsia="Times New Roman" w:hAnsi="Times New Roman" w:cs="Times New Roman"/>
          <w:sz w:val="24"/>
          <w:szCs w:val="24"/>
          <w:lang w:eastAsia="ru-RU"/>
        </w:rPr>
        <w:t>Госпожнадзора</w:t>
      </w:r>
      <w:proofErr w:type="spellEnd"/>
      <w:r w:rsidRPr="007F7CF2">
        <w:rPr>
          <w:rFonts w:ascii="Times New Roman" w:eastAsia="Times New Roman" w:hAnsi="Times New Roman" w:cs="Times New Roman"/>
          <w:sz w:val="24"/>
          <w:szCs w:val="24"/>
          <w:lang w:eastAsia="ru-RU"/>
        </w:rPr>
        <w:t>, организацию, занимающуюся эксплуатацией инженерных коммуникаций и т.п.);</w:t>
      </w:r>
    </w:p>
    <w:p w14:paraId="282DCF7F"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предоставить представителям страховой организации возможность осмотреть Объект;</w:t>
      </w:r>
    </w:p>
    <w:p w14:paraId="007DF30A"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принять все возможные меры по предотвращению и уменьшению убытков;</w:t>
      </w:r>
    </w:p>
    <w:p w14:paraId="7AE16713"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сохранить поврежденные элементы объекта и представить их страховой организации для осмотра;</w:t>
      </w:r>
    </w:p>
    <w:p w14:paraId="343C36B2"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 представить все сведения и документы, которые желает получить страховая организация для составления Акта о страховом событии (случае);</w:t>
      </w:r>
    </w:p>
    <w:p w14:paraId="050B142C"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7F7CF2">
        <w:rPr>
          <w:rFonts w:ascii="Times New Roman" w:eastAsia="Times New Roman" w:hAnsi="Times New Roman" w:cs="Times New Roman"/>
          <w:sz w:val="24"/>
          <w:szCs w:val="24"/>
          <w:lang w:eastAsia="ru-RU"/>
        </w:rPr>
        <w:lastRenderedPageBreak/>
        <w:t>- после осмотра в порядке, предусмотренном Договором страхования, Объекта представителями страховой организации приступить к ремонту самостоятельно или с привлечением подрядной организации в целях восстановления состояния Объекта до первоначального (предусмотренного Договором) не позднее пяти календарных дней после перечисления страхового возмещения, но в любом случае не позднее тридцати календарных дней с даты наступления страхового случая.</w:t>
      </w:r>
      <w:proofErr w:type="gramEnd"/>
    </w:p>
    <w:p w14:paraId="151196BB" w14:textId="32902694"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2.2.1</w:t>
      </w:r>
      <w:r w:rsidR="009A7AB5">
        <w:rPr>
          <w:rFonts w:ascii="Times New Roman" w:eastAsia="Times New Roman" w:hAnsi="Times New Roman" w:cs="Times New Roman"/>
          <w:sz w:val="24"/>
          <w:szCs w:val="24"/>
          <w:lang w:eastAsia="ru-RU"/>
        </w:rPr>
        <w:t>7</w:t>
      </w:r>
      <w:r w:rsidRPr="007F7CF2">
        <w:rPr>
          <w:rFonts w:ascii="Times New Roman" w:eastAsia="Times New Roman" w:hAnsi="Times New Roman" w:cs="Times New Roman"/>
          <w:sz w:val="24"/>
          <w:szCs w:val="24"/>
          <w:lang w:eastAsia="ru-RU"/>
        </w:rPr>
        <w:t>. Своевременно за свой счет производить текущий ремонт Объекта, в том числе поддерживать в надлежащем состоянии фасады Объекта в соответствии с Правилами благоустройства территории Санкт-Петербурга, утвержденными постановлением Правительства Санкт-Петербурга от 09.11.2016 N 961. В случае если в аренде находится часть здания, сооружения либо нежилое помещение, расположенное в здании, сооружении, многоквартирном доме, принимать долевое участие в финансировании ремонта фасада здания, сооружения, многоквартирного дома, в котором расположен Объект. Доля Арендатора в затратах на ремонт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14:paraId="5ED046FE" w14:textId="77777777" w:rsidR="007F7CF2" w:rsidRPr="007F7CF2"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7F7CF2">
        <w:rPr>
          <w:rFonts w:ascii="Times New Roman" w:eastAsia="Times New Roman" w:hAnsi="Times New Roman" w:cs="Times New Roman"/>
          <w:sz w:val="24"/>
          <w:szCs w:val="24"/>
          <w:lang w:eastAsia="ru-RU"/>
        </w:rPr>
        <w:t>Принимать долевое участие в финансировании расходов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путем заключения с Организацией договора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в соответствии</w:t>
      </w:r>
      <w:proofErr w:type="gramEnd"/>
      <w:r w:rsidRPr="007F7CF2">
        <w:rPr>
          <w:rFonts w:ascii="Times New Roman" w:eastAsia="Times New Roman" w:hAnsi="Times New Roman" w:cs="Times New Roman"/>
          <w:sz w:val="24"/>
          <w:szCs w:val="24"/>
          <w:lang w:eastAsia="ru-RU"/>
        </w:rPr>
        <w:t xml:space="preserve"> с п. 2.2.3 Договора. Доля Арендатора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определяется долей Арендодателя в праве общей собственности на общее имущество собственников помещений в здании, сооружении, многоквартирном доме, которая пропорциональна размеру общей площади Объекта.</w:t>
      </w:r>
    </w:p>
    <w:p w14:paraId="194734E8" w14:textId="5F24C3E2" w:rsidR="009A26F3" w:rsidRPr="00C734AB" w:rsidRDefault="007F7CF2" w:rsidP="007F7CF2">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F7CF2">
        <w:rPr>
          <w:rFonts w:ascii="Times New Roman" w:eastAsia="Times New Roman" w:hAnsi="Times New Roman" w:cs="Times New Roman"/>
          <w:sz w:val="24"/>
          <w:szCs w:val="24"/>
          <w:lang w:eastAsia="ru-RU"/>
        </w:rPr>
        <w:t>2.2.</w:t>
      </w:r>
      <w:r w:rsidR="009A7AB5">
        <w:rPr>
          <w:rFonts w:ascii="Times New Roman" w:eastAsia="Times New Roman" w:hAnsi="Times New Roman" w:cs="Times New Roman"/>
          <w:sz w:val="24"/>
          <w:szCs w:val="24"/>
          <w:lang w:eastAsia="ru-RU"/>
        </w:rPr>
        <w:t>18</w:t>
      </w:r>
      <w:r w:rsidRPr="007F7CF2">
        <w:rPr>
          <w:rFonts w:ascii="Times New Roman" w:eastAsia="Times New Roman" w:hAnsi="Times New Roman" w:cs="Times New Roman"/>
          <w:sz w:val="24"/>
          <w:szCs w:val="24"/>
          <w:lang w:eastAsia="ru-RU"/>
        </w:rPr>
        <w:t xml:space="preserve">. </w:t>
      </w:r>
      <w:proofErr w:type="gramStart"/>
      <w:r w:rsidRPr="007F7CF2">
        <w:rPr>
          <w:rFonts w:ascii="Times New Roman" w:eastAsia="Times New Roman" w:hAnsi="Times New Roman" w:cs="Times New Roman"/>
          <w:sz w:val="24"/>
          <w:szCs w:val="24"/>
          <w:lang w:eastAsia="ru-RU"/>
        </w:rPr>
        <w:t>Представлять Арендодателю справки (письма) организаций, с которыми Арендатором заключены договоры в соответствии с п. 2.2.3, п. 2.2.4, п. 2.2.5 настоящего Договора, подтверждающие отсутствие задолженности по указанным договорам, в срок не позднее 30 мая и 31 октября ежегодно начиная с момента истечения шестидесятидневного срока со дня подписания настоящего Договора в отношении договоров, заключенных в соответствии с п. 2.2.3 Договора, и с</w:t>
      </w:r>
      <w:proofErr w:type="gramEnd"/>
      <w:r w:rsidRPr="007F7CF2">
        <w:rPr>
          <w:rFonts w:ascii="Times New Roman" w:eastAsia="Times New Roman" w:hAnsi="Times New Roman" w:cs="Times New Roman"/>
          <w:sz w:val="24"/>
          <w:szCs w:val="24"/>
          <w:lang w:eastAsia="ru-RU"/>
        </w:rPr>
        <w:t xml:space="preserve"> момента истечения девяностодневного срока со дня подписания Договора в отношении договоров, заключенных в соответствии с п. 2.2.4 Договора.</w:t>
      </w:r>
    </w:p>
    <w:p w14:paraId="4FCD96F3" w14:textId="207B9B91" w:rsidR="00C05203" w:rsidRPr="00C05203" w:rsidRDefault="00C05203" w:rsidP="00C0520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05203">
        <w:rPr>
          <w:rFonts w:ascii="Times New Roman" w:eastAsia="Times New Roman" w:hAnsi="Times New Roman" w:cs="Times New Roman"/>
          <w:sz w:val="24"/>
          <w:szCs w:val="24"/>
          <w:lang w:eastAsia="ru-RU"/>
        </w:rPr>
        <w:t>2.2.</w:t>
      </w:r>
      <w:r w:rsidR="009A7AB5">
        <w:rPr>
          <w:rFonts w:ascii="Times New Roman" w:eastAsia="Times New Roman" w:hAnsi="Times New Roman" w:cs="Times New Roman"/>
          <w:sz w:val="24"/>
          <w:szCs w:val="24"/>
          <w:lang w:eastAsia="ru-RU"/>
        </w:rPr>
        <w:t>19</w:t>
      </w:r>
      <w:r w:rsidRPr="00C05203">
        <w:rPr>
          <w:rFonts w:ascii="Times New Roman" w:eastAsia="Times New Roman" w:hAnsi="Times New Roman" w:cs="Times New Roman"/>
          <w:sz w:val="24"/>
          <w:szCs w:val="24"/>
          <w:lang w:eastAsia="ru-RU"/>
        </w:rPr>
        <w:t>.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и др.), без письменного разрешения Арендодателя, а также не обременять Объект имуществом третьих лиц.</w:t>
      </w:r>
    </w:p>
    <w:p w14:paraId="1D24DB4B" w14:textId="410BDF65" w:rsidR="00C05203" w:rsidRPr="00C05203" w:rsidRDefault="00C05203" w:rsidP="00C0520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05203">
        <w:rPr>
          <w:rFonts w:ascii="Times New Roman" w:eastAsia="Times New Roman" w:hAnsi="Times New Roman" w:cs="Times New Roman"/>
          <w:sz w:val="24"/>
          <w:szCs w:val="24"/>
          <w:lang w:eastAsia="ru-RU"/>
        </w:rPr>
        <w:t>2.2.</w:t>
      </w:r>
      <w:r w:rsidR="009A7AB5">
        <w:rPr>
          <w:rFonts w:ascii="Times New Roman" w:eastAsia="Times New Roman" w:hAnsi="Times New Roman" w:cs="Times New Roman"/>
          <w:sz w:val="24"/>
          <w:szCs w:val="24"/>
          <w:lang w:eastAsia="ru-RU"/>
        </w:rPr>
        <w:t>19</w:t>
      </w:r>
      <w:r w:rsidRPr="00C05203">
        <w:rPr>
          <w:rFonts w:ascii="Times New Roman" w:eastAsia="Times New Roman" w:hAnsi="Times New Roman" w:cs="Times New Roman"/>
          <w:sz w:val="24"/>
          <w:szCs w:val="24"/>
          <w:lang w:eastAsia="ru-RU"/>
        </w:rPr>
        <w:t>.1. Не допускать передачу права аренды Объекта в уставный капитал хозяйственных обществ, товариществ.</w:t>
      </w:r>
    </w:p>
    <w:p w14:paraId="29FD9F1E" w14:textId="7F85F7BC" w:rsidR="00C05203" w:rsidRPr="00C05203" w:rsidRDefault="00C05203" w:rsidP="00C0520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05203">
        <w:rPr>
          <w:rFonts w:ascii="Times New Roman" w:eastAsia="Times New Roman" w:hAnsi="Times New Roman" w:cs="Times New Roman"/>
          <w:sz w:val="24"/>
          <w:szCs w:val="24"/>
          <w:lang w:eastAsia="ru-RU"/>
        </w:rPr>
        <w:t>2.2.2</w:t>
      </w:r>
      <w:r w:rsidR="009A7AB5">
        <w:rPr>
          <w:rFonts w:ascii="Times New Roman" w:eastAsia="Times New Roman" w:hAnsi="Times New Roman" w:cs="Times New Roman"/>
          <w:sz w:val="24"/>
          <w:szCs w:val="24"/>
          <w:lang w:eastAsia="ru-RU"/>
        </w:rPr>
        <w:t>0</w:t>
      </w:r>
      <w:r w:rsidRPr="00C05203">
        <w:rPr>
          <w:rFonts w:ascii="Times New Roman" w:eastAsia="Times New Roman" w:hAnsi="Times New Roman" w:cs="Times New Roman"/>
          <w:sz w:val="24"/>
          <w:szCs w:val="24"/>
          <w:lang w:eastAsia="ru-RU"/>
        </w:rPr>
        <w:t xml:space="preserve">. Обеспечивать представителям Арендодателя, Санкт-Петербургского государственного бюджетного учреждения "Городское управление инвентаризации и оценки недвижимого и движимого имущества", Санкт-Петербургского государственного казенного учреждения "Имущество Санкт-Петербурга", Комитета по </w:t>
      </w:r>
      <w:proofErr w:type="gramStart"/>
      <w:r w:rsidRPr="00C05203">
        <w:rPr>
          <w:rFonts w:ascii="Times New Roman" w:eastAsia="Times New Roman" w:hAnsi="Times New Roman" w:cs="Times New Roman"/>
          <w:sz w:val="24"/>
          <w:szCs w:val="24"/>
          <w:lang w:eastAsia="ru-RU"/>
        </w:rPr>
        <w:t>контролю за</w:t>
      </w:r>
      <w:proofErr w:type="gramEnd"/>
      <w:r w:rsidRPr="00C05203">
        <w:rPr>
          <w:rFonts w:ascii="Times New Roman" w:eastAsia="Times New Roman" w:hAnsi="Times New Roman" w:cs="Times New Roman"/>
          <w:sz w:val="24"/>
          <w:szCs w:val="24"/>
          <w:lang w:eastAsia="ru-RU"/>
        </w:rPr>
        <w:t xml:space="preserve"> имуществом Санкт-Петербурга и Организации беспрепятственный доступ на Объект для его осмотра и проверки соблюдения условий Договора с участием представителя Арендатора.</w:t>
      </w:r>
    </w:p>
    <w:p w14:paraId="01CE17B2" w14:textId="517DE387" w:rsidR="00C05203" w:rsidRPr="00C05203" w:rsidRDefault="00C05203" w:rsidP="00C0520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C05203">
        <w:rPr>
          <w:rFonts w:ascii="Times New Roman" w:eastAsia="Times New Roman" w:hAnsi="Times New Roman" w:cs="Times New Roman"/>
          <w:sz w:val="24"/>
          <w:szCs w:val="24"/>
          <w:lang w:eastAsia="ru-RU"/>
        </w:rPr>
        <w:t>2.2.2</w:t>
      </w:r>
      <w:r w:rsidR="009A7AB5">
        <w:rPr>
          <w:rFonts w:ascii="Times New Roman" w:eastAsia="Times New Roman" w:hAnsi="Times New Roman" w:cs="Times New Roman"/>
          <w:sz w:val="24"/>
          <w:szCs w:val="24"/>
          <w:lang w:eastAsia="ru-RU"/>
        </w:rPr>
        <w:t>1</w:t>
      </w:r>
      <w:r w:rsidRPr="00C05203">
        <w:rPr>
          <w:rFonts w:ascii="Times New Roman" w:eastAsia="Times New Roman" w:hAnsi="Times New Roman" w:cs="Times New Roman"/>
          <w:sz w:val="24"/>
          <w:szCs w:val="24"/>
          <w:lang w:eastAsia="ru-RU"/>
        </w:rPr>
        <w:t xml:space="preserve">. Обеспечивать доступ третьих лиц на Объект для его осмотра с участием </w:t>
      </w:r>
      <w:r w:rsidRPr="00C05203">
        <w:rPr>
          <w:rFonts w:ascii="Times New Roman" w:eastAsia="Times New Roman" w:hAnsi="Times New Roman" w:cs="Times New Roman"/>
          <w:sz w:val="24"/>
          <w:szCs w:val="24"/>
          <w:lang w:eastAsia="ru-RU"/>
        </w:rPr>
        <w:lastRenderedPageBreak/>
        <w:t xml:space="preserve">представителей Арендодателя </w:t>
      </w:r>
      <w:proofErr w:type="gramStart"/>
      <w:r w:rsidRPr="00C05203">
        <w:rPr>
          <w:rFonts w:ascii="Times New Roman" w:eastAsia="Times New Roman" w:hAnsi="Times New Roman" w:cs="Times New Roman"/>
          <w:sz w:val="24"/>
          <w:szCs w:val="24"/>
          <w:lang w:eastAsia="ru-RU"/>
        </w:rPr>
        <w:t>и(</w:t>
      </w:r>
      <w:proofErr w:type="gramEnd"/>
      <w:r w:rsidRPr="00C05203">
        <w:rPr>
          <w:rFonts w:ascii="Times New Roman" w:eastAsia="Times New Roman" w:hAnsi="Times New Roman" w:cs="Times New Roman"/>
          <w:sz w:val="24"/>
          <w:szCs w:val="24"/>
          <w:lang w:eastAsia="ru-RU"/>
        </w:rPr>
        <w:t>или) Организации, уполномоченных государственных органов, в случаях, когда в отношении Объекта принято решение об условиях его приватизации путем продажи на торгах.</w:t>
      </w:r>
    </w:p>
    <w:p w14:paraId="61E0ECD7" w14:textId="0ED6C98F"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2.2.2</w:t>
      </w:r>
      <w:r w:rsidR="00826152">
        <w:rPr>
          <w:rFonts w:ascii="Times New Roman" w:eastAsia="Times New Roman" w:hAnsi="Times New Roman" w:cs="Times New Roman"/>
          <w:sz w:val="24"/>
          <w:szCs w:val="24"/>
          <w:lang w:eastAsia="ru-RU"/>
        </w:rPr>
        <w:t>2</w:t>
      </w:r>
      <w:r w:rsidRPr="00E5628A">
        <w:rPr>
          <w:rFonts w:ascii="Times New Roman" w:eastAsia="Times New Roman" w:hAnsi="Times New Roman" w:cs="Times New Roman"/>
          <w:sz w:val="24"/>
          <w:szCs w:val="24"/>
          <w:lang w:eastAsia="ru-RU"/>
        </w:rPr>
        <w:t xml:space="preserve">. </w:t>
      </w:r>
      <w:proofErr w:type="gramStart"/>
      <w:r w:rsidRPr="00E5628A">
        <w:rPr>
          <w:rFonts w:ascii="Times New Roman" w:eastAsia="Times New Roman" w:hAnsi="Times New Roman" w:cs="Times New Roman"/>
          <w:sz w:val="24"/>
          <w:szCs w:val="24"/>
          <w:lang w:eastAsia="ru-RU"/>
        </w:rPr>
        <w:t xml:space="preserve">Выполнять требования, предусмотренные охранным обязательством, в порядке и на условиях, установленных Федеральным законом от 25.06.2002 </w:t>
      </w:r>
      <w:r w:rsidRPr="00E5628A">
        <w:rPr>
          <w:rFonts w:ascii="Times New Roman" w:eastAsia="Times New Roman" w:hAnsi="Times New Roman" w:cs="Times New Roman"/>
          <w:sz w:val="24"/>
          <w:szCs w:val="24"/>
          <w:lang w:val="en-US" w:eastAsia="ru-RU"/>
        </w:rPr>
        <w:t>N</w:t>
      </w:r>
      <w:r w:rsidRPr="00E5628A">
        <w:rPr>
          <w:rFonts w:ascii="Times New Roman" w:eastAsia="Times New Roman" w:hAnsi="Times New Roman" w:cs="Times New Roman"/>
          <w:sz w:val="24"/>
          <w:szCs w:val="24"/>
          <w:lang w:eastAsia="ru-RU"/>
        </w:rPr>
        <w:t xml:space="preserve"> 73-ФЗ "Об объектах культурного наследия (памятниках истории и культуры) народов Российской Федерации" (далее - Федеральный закон </w:t>
      </w:r>
      <w:r w:rsidRPr="00E5628A">
        <w:rPr>
          <w:rFonts w:ascii="Times New Roman" w:eastAsia="Times New Roman" w:hAnsi="Times New Roman" w:cs="Times New Roman"/>
          <w:sz w:val="24"/>
          <w:szCs w:val="24"/>
          <w:lang w:val="en-US" w:eastAsia="ru-RU"/>
        </w:rPr>
        <w:t>N</w:t>
      </w:r>
      <w:r w:rsidRPr="00E5628A">
        <w:rPr>
          <w:rFonts w:ascii="Times New Roman" w:eastAsia="Times New Roman" w:hAnsi="Times New Roman" w:cs="Times New Roman"/>
          <w:sz w:val="24"/>
          <w:szCs w:val="24"/>
          <w:lang w:eastAsia="ru-RU"/>
        </w:rPr>
        <w:t xml:space="preserve"> 73-ФЗ), указанным охранным обязательством и настоящим Договором, включая следующие:</w:t>
      </w:r>
      <w:proofErr w:type="gramEnd"/>
    </w:p>
    <w:p w14:paraId="0CEAE9D2" w14:textId="77777777"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 созданные во исполнение требований настоящего Договора, действующего законодательства и охранного обязательства в отношении Объекта, являющегося объектом культурного наследия, отделимые и неотделимые улучшения Объекта и любые иные результаты исполнения указанных требований являются собственностью Арендодателя, поступают во владение и пользование Арендатора в соответствии с условиями Договора;</w:t>
      </w:r>
    </w:p>
    <w:p w14:paraId="2B18DE7A" w14:textId="77777777"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 стоимость улучшений, произведенных в результате работ по сохранению Объекта, может быть полностью или частично возмещена Арендатору в порядке, предусмотренном действующим законодательством Санкт-Петербурга, в счет арендной платы до окончания действия Договора.</w:t>
      </w:r>
    </w:p>
    <w:p w14:paraId="741BC935" w14:textId="77777777"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Копия охранного обязательства является приложением к настоящему Договору.</w:t>
      </w:r>
    </w:p>
    <w:p w14:paraId="2958489A" w14:textId="6902DCC1" w:rsidR="009A26F3"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 xml:space="preserve">Выполнять за свой счет требования, установленные статьей 47.2, пунктами 1 - 3 статьи 47.3 Федерального закона </w:t>
      </w:r>
      <w:r w:rsidRPr="00E5628A">
        <w:rPr>
          <w:rFonts w:ascii="Times New Roman" w:eastAsia="Times New Roman" w:hAnsi="Times New Roman" w:cs="Times New Roman"/>
          <w:sz w:val="24"/>
          <w:szCs w:val="24"/>
          <w:lang w:val="en-US" w:eastAsia="ru-RU"/>
        </w:rPr>
        <w:t>N</w:t>
      </w:r>
      <w:r w:rsidRPr="00E5628A">
        <w:rPr>
          <w:rFonts w:ascii="Times New Roman" w:eastAsia="Times New Roman" w:hAnsi="Times New Roman" w:cs="Times New Roman"/>
          <w:sz w:val="24"/>
          <w:szCs w:val="24"/>
          <w:lang w:eastAsia="ru-RU"/>
        </w:rPr>
        <w:t xml:space="preserve"> 73-ФЗ, установленный статьей 5.1 Федерального закона </w:t>
      </w:r>
      <w:r w:rsidRPr="00E5628A">
        <w:rPr>
          <w:rFonts w:ascii="Times New Roman" w:eastAsia="Times New Roman" w:hAnsi="Times New Roman" w:cs="Times New Roman"/>
          <w:sz w:val="24"/>
          <w:szCs w:val="24"/>
          <w:lang w:val="en-US" w:eastAsia="ru-RU"/>
        </w:rPr>
        <w:t>N</w:t>
      </w:r>
      <w:r w:rsidRPr="00E5628A">
        <w:rPr>
          <w:rFonts w:ascii="Times New Roman" w:eastAsia="Times New Roman" w:hAnsi="Times New Roman" w:cs="Times New Roman"/>
          <w:sz w:val="24"/>
          <w:szCs w:val="24"/>
          <w:lang w:eastAsia="ru-RU"/>
        </w:rPr>
        <w:t xml:space="preserve"> 73-ФЗ особый режим использования территории объекта культурного наследия/земельного участка, в границах которого располагается объект археологического наследия, а также требования действующих в отношении Объекта охранных документов.</w:t>
      </w:r>
    </w:p>
    <w:p w14:paraId="6374DD12" w14:textId="394C3FEE" w:rsidR="00E5628A" w:rsidRPr="00655607"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55607">
        <w:rPr>
          <w:rFonts w:ascii="Times New Roman" w:eastAsia="Times New Roman" w:hAnsi="Times New Roman" w:cs="Times New Roman"/>
          <w:sz w:val="24"/>
          <w:szCs w:val="24"/>
          <w:lang w:eastAsia="ru-RU"/>
        </w:rPr>
        <w:t>2.2.2</w:t>
      </w:r>
      <w:r w:rsidR="00826152" w:rsidRPr="00655607">
        <w:rPr>
          <w:rFonts w:ascii="Times New Roman" w:eastAsia="Times New Roman" w:hAnsi="Times New Roman" w:cs="Times New Roman"/>
          <w:sz w:val="24"/>
          <w:szCs w:val="24"/>
          <w:lang w:eastAsia="ru-RU"/>
        </w:rPr>
        <w:t>3</w:t>
      </w:r>
      <w:r w:rsidRPr="00655607">
        <w:rPr>
          <w:rFonts w:ascii="Times New Roman" w:eastAsia="Times New Roman" w:hAnsi="Times New Roman" w:cs="Times New Roman"/>
          <w:sz w:val="24"/>
          <w:szCs w:val="24"/>
          <w:lang w:eastAsia="ru-RU"/>
        </w:rPr>
        <w:t xml:space="preserve">. В случае если в соответствии с законодательством Российской Федерации и Санкт-Петербурга Объект относится к объектам, в отношении которых установлены обязательные для выполнения требования к антитеррористической защищенности объектов </w:t>
      </w:r>
      <w:r w:rsidR="00826152" w:rsidRPr="00655607">
        <w:rPr>
          <w:rFonts w:ascii="Times New Roman" w:eastAsia="Times New Roman" w:hAnsi="Times New Roman" w:cs="Times New Roman"/>
          <w:sz w:val="24"/>
          <w:szCs w:val="24"/>
          <w:lang w:eastAsia="ru-RU"/>
        </w:rPr>
        <w:t>согласно Федеральному закону от 06.03.2006 N 35-ФЗ "О противодействии терроризму"</w:t>
      </w:r>
      <w:r w:rsidRPr="00655607">
        <w:rPr>
          <w:rFonts w:ascii="Times New Roman" w:eastAsia="Times New Roman" w:hAnsi="Times New Roman" w:cs="Times New Roman"/>
          <w:sz w:val="24"/>
          <w:szCs w:val="24"/>
          <w:lang w:eastAsia="ru-RU"/>
        </w:rPr>
        <w:t>, Арендатор обязан:</w:t>
      </w:r>
    </w:p>
    <w:p w14:paraId="1551EDCF" w14:textId="77777777" w:rsidR="00E5628A" w:rsidRPr="00655607"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55607">
        <w:rPr>
          <w:rFonts w:ascii="Times New Roman" w:eastAsia="Times New Roman" w:hAnsi="Times New Roman" w:cs="Times New Roman"/>
          <w:sz w:val="24"/>
          <w:szCs w:val="24"/>
          <w:lang w:eastAsia="ru-RU"/>
        </w:rPr>
        <w:t>- оформить в порядке, установленном законодательством, паспорт безопасности объекта;</w:t>
      </w:r>
    </w:p>
    <w:p w14:paraId="031CD1C1" w14:textId="77777777" w:rsidR="00E5628A" w:rsidRPr="00655607"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55607">
        <w:rPr>
          <w:rFonts w:ascii="Times New Roman" w:eastAsia="Times New Roman" w:hAnsi="Times New Roman" w:cs="Times New Roman"/>
          <w:sz w:val="24"/>
          <w:szCs w:val="24"/>
          <w:lang w:eastAsia="ru-RU"/>
        </w:rPr>
        <w:t>- направить Арендодателю копию паспорта безопасности объекта в течение 10 дней с момента его оформления.</w:t>
      </w:r>
    </w:p>
    <w:p w14:paraId="116B0B98" w14:textId="5531546F"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2.2.</w:t>
      </w:r>
      <w:r w:rsidR="00826152" w:rsidRPr="00E5628A">
        <w:rPr>
          <w:rFonts w:ascii="Times New Roman" w:eastAsia="Times New Roman" w:hAnsi="Times New Roman" w:cs="Times New Roman"/>
          <w:sz w:val="24"/>
          <w:szCs w:val="24"/>
          <w:lang w:eastAsia="ru-RU"/>
        </w:rPr>
        <w:t>2</w:t>
      </w:r>
      <w:r w:rsidR="00826152">
        <w:rPr>
          <w:rFonts w:ascii="Times New Roman" w:eastAsia="Times New Roman" w:hAnsi="Times New Roman" w:cs="Times New Roman"/>
          <w:sz w:val="24"/>
          <w:szCs w:val="24"/>
          <w:lang w:eastAsia="ru-RU"/>
        </w:rPr>
        <w:t>4</w:t>
      </w:r>
      <w:r w:rsidRPr="00E5628A">
        <w:rPr>
          <w:rFonts w:ascii="Times New Roman" w:eastAsia="Times New Roman" w:hAnsi="Times New Roman" w:cs="Times New Roman"/>
          <w:sz w:val="24"/>
          <w:szCs w:val="24"/>
          <w:lang w:eastAsia="ru-RU"/>
        </w:rPr>
        <w:t xml:space="preserve">. </w:t>
      </w:r>
      <w:proofErr w:type="gramStart"/>
      <w:r w:rsidRPr="00E5628A">
        <w:rPr>
          <w:rFonts w:ascii="Times New Roman" w:eastAsia="Times New Roman" w:hAnsi="Times New Roman" w:cs="Times New Roman"/>
          <w:sz w:val="24"/>
          <w:szCs w:val="24"/>
          <w:lang w:eastAsia="ru-RU"/>
        </w:rPr>
        <w:t xml:space="preserve">Передать Арендодателю Объект по акту приема-передачи, подписанному лицами, указанными в </w:t>
      </w:r>
      <w:proofErr w:type="spellStart"/>
      <w:r w:rsidRPr="00E5628A">
        <w:rPr>
          <w:rFonts w:ascii="Times New Roman" w:eastAsia="Times New Roman" w:hAnsi="Times New Roman" w:cs="Times New Roman"/>
          <w:sz w:val="24"/>
          <w:szCs w:val="24"/>
          <w:lang w:eastAsia="ru-RU"/>
        </w:rPr>
        <w:t>пп</w:t>
      </w:r>
      <w:proofErr w:type="spellEnd"/>
      <w:r w:rsidRPr="00E5628A">
        <w:rPr>
          <w:rFonts w:ascii="Times New Roman" w:eastAsia="Times New Roman" w:hAnsi="Times New Roman" w:cs="Times New Roman"/>
          <w:sz w:val="24"/>
          <w:szCs w:val="24"/>
          <w:lang w:eastAsia="ru-RU"/>
        </w:rPr>
        <w:t xml:space="preserve">. 2.1.1 Договора, не позднее десяти дней после прекращения Договора в том состоянии, в котором Арендатор его получил, свободным от своего имущества, а также от прав и имущества третьих лиц, с учетом нормального износа со всеми неотделимыми улучшениями, а также с учетом текущего ремонта Объекта, произведенного в соответствии с </w:t>
      </w:r>
      <w:proofErr w:type="spellStart"/>
      <w:r w:rsidRPr="00E5628A">
        <w:rPr>
          <w:rFonts w:ascii="Times New Roman" w:eastAsia="Times New Roman" w:hAnsi="Times New Roman" w:cs="Times New Roman"/>
          <w:sz w:val="24"/>
          <w:szCs w:val="24"/>
          <w:lang w:eastAsia="ru-RU"/>
        </w:rPr>
        <w:t>пп</w:t>
      </w:r>
      <w:proofErr w:type="spellEnd"/>
      <w:proofErr w:type="gramEnd"/>
      <w:r w:rsidRPr="00E5628A">
        <w:rPr>
          <w:rFonts w:ascii="Times New Roman" w:eastAsia="Times New Roman" w:hAnsi="Times New Roman" w:cs="Times New Roman"/>
          <w:sz w:val="24"/>
          <w:szCs w:val="24"/>
          <w:lang w:eastAsia="ru-RU"/>
        </w:rPr>
        <w:t>. 2.2.1</w:t>
      </w:r>
      <w:r w:rsidR="00826152">
        <w:rPr>
          <w:rFonts w:ascii="Times New Roman" w:eastAsia="Times New Roman" w:hAnsi="Times New Roman" w:cs="Times New Roman"/>
          <w:sz w:val="24"/>
          <w:szCs w:val="24"/>
          <w:lang w:eastAsia="ru-RU"/>
        </w:rPr>
        <w:t>7</w:t>
      </w:r>
      <w:r w:rsidRPr="00E5628A">
        <w:rPr>
          <w:rFonts w:ascii="Times New Roman" w:eastAsia="Times New Roman" w:hAnsi="Times New Roman" w:cs="Times New Roman"/>
          <w:sz w:val="24"/>
          <w:szCs w:val="24"/>
          <w:lang w:eastAsia="ru-RU"/>
        </w:rPr>
        <w:t xml:space="preserve"> Договора.</w:t>
      </w:r>
    </w:p>
    <w:p w14:paraId="2E3297B0" w14:textId="60810A21" w:rsidR="00E5628A" w:rsidRPr="00E5628A" w:rsidRDefault="00E5628A" w:rsidP="00E562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5628A">
        <w:rPr>
          <w:rFonts w:ascii="Times New Roman" w:eastAsia="Times New Roman" w:hAnsi="Times New Roman" w:cs="Times New Roman"/>
          <w:sz w:val="24"/>
          <w:szCs w:val="24"/>
          <w:lang w:eastAsia="ru-RU"/>
        </w:rPr>
        <w:t>2.2.</w:t>
      </w:r>
      <w:r w:rsidR="00826152">
        <w:rPr>
          <w:rFonts w:ascii="Times New Roman" w:eastAsia="Times New Roman" w:hAnsi="Times New Roman" w:cs="Times New Roman"/>
          <w:sz w:val="24"/>
          <w:szCs w:val="24"/>
          <w:lang w:eastAsia="ru-RU"/>
        </w:rPr>
        <w:t>25</w:t>
      </w:r>
      <w:r w:rsidRPr="00E5628A">
        <w:rPr>
          <w:rFonts w:ascii="Times New Roman" w:eastAsia="Times New Roman" w:hAnsi="Times New Roman" w:cs="Times New Roman"/>
          <w:sz w:val="24"/>
          <w:szCs w:val="24"/>
          <w:lang w:eastAsia="ru-RU"/>
        </w:rPr>
        <w:t>. Освободить Объе</w:t>
      </w:r>
      <w:proofErr w:type="gramStart"/>
      <w:r w:rsidRPr="00E5628A">
        <w:rPr>
          <w:rFonts w:ascii="Times New Roman" w:eastAsia="Times New Roman" w:hAnsi="Times New Roman" w:cs="Times New Roman"/>
          <w:sz w:val="24"/>
          <w:szCs w:val="24"/>
          <w:lang w:eastAsia="ru-RU"/>
        </w:rPr>
        <w:t>кт в ср</w:t>
      </w:r>
      <w:proofErr w:type="gramEnd"/>
      <w:r w:rsidRPr="00E5628A">
        <w:rPr>
          <w:rFonts w:ascii="Times New Roman" w:eastAsia="Times New Roman" w:hAnsi="Times New Roman" w:cs="Times New Roman"/>
          <w:sz w:val="24"/>
          <w:szCs w:val="24"/>
          <w:lang w:eastAsia="ru-RU"/>
        </w:rPr>
        <w:t>ок, определенный уведомлением Арендодателя (при отказе Арендодателя от исполнения Договора в предусмотренных пунктом 5.5 Договора случаях).</w:t>
      </w:r>
    </w:p>
    <w:p w14:paraId="5B9D004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 Арендатор имеет право:</w:t>
      </w:r>
    </w:p>
    <w:p w14:paraId="3120FDE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2.3.1. При наличии письменного согласия Арендодателя вносить авансированную арендную плату за любой период, в том числе с соответствующим дисконтированием в установленном порядке подлежащих уплате сумм. При внесении Арендатором авансированной арендной платы размер арендной платы не может быть изменен в течение периода, за который она была внесена.</w:t>
      </w:r>
    </w:p>
    <w:p w14:paraId="574755AD" w14:textId="0D70D6A0" w:rsidR="00B57150" w:rsidRPr="00B57150" w:rsidRDefault="00E5628A"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2615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B57150" w:rsidRPr="00B57150">
        <w:rPr>
          <w:rFonts w:ascii="Times New Roman" w:eastAsia="Times New Roman" w:hAnsi="Times New Roman" w:cs="Times New Roman"/>
          <w:sz w:val="24"/>
          <w:szCs w:val="24"/>
          <w:lang w:eastAsia="ru-RU"/>
        </w:rPr>
        <w:t xml:space="preserve">За свой счет производить капитальный ремонт фасада здания (в </w:t>
      </w:r>
      <w:proofErr w:type="spellStart"/>
      <w:r w:rsidR="00B57150" w:rsidRPr="00B57150">
        <w:rPr>
          <w:rFonts w:ascii="Times New Roman" w:eastAsia="Times New Roman" w:hAnsi="Times New Roman" w:cs="Times New Roman"/>
          <w:sz w:val="24"/>
          <w:szCs w:val="24"/>
          <w:lang w:eastAsia="ru-RU"/>
        </w:rPr>
        <w:t>т.ч</w:t>
      </w:r>
      <w:proofErr w:type="spellEnd"/>
      <w:r w:rsidR="00B57150" w:rsidRPr="00B57150">
        <w:rPr>
          <w:rFonts w:ascii="Times New Roman" w:eastAsia="Times New Roman" w:hAnsi="Times New Roman" w:cs="Times New Roman"/>
          <w:sz w:val="24"/>
          <w:szCs w:val="24"/>
          <w:lang w:eastAsia="ru-RU"/>
        </w:rPr>
        <w:t xml:space="preserve">. по соглашению о долевом участии в выполнении </w:t>
      </w:r>
      <w:proofErr w:type="gramStart"/>
      <w:r w:rsidR="00B57150" w:rsidRPr="00B57150">
        <w:rPr>
          <w:rFonts w:ascii="Times New Roman" w:eastAsia="Times New Roman" w:hAnsi="Times New Roman" w:cs="Times New Roman"/>
          <w:sz w:val="24"/>
          <w:szCs w:val="24"/>
          <w:lang w:eastAsia="ru-RU"/>
        </w:rPr>
        <w:t>и(</w:t>
      </w:r>
      <w:proofErr w:type="gramEnd"/>
      <w:r w:rsidR="00B57150" w:rsidRPr="00B57150">
        <w:rPr>
          <w:rFonts w:ascii="Times New Roman" w:eastAsia="Times New Roman" w:hAnsi="Times New Roman" w:cs="Times New Roman"/>
          <w:sz w:val="24"/>
          <w:szCs w:val="24"/>
          <w:lang w:eastAsia="ru-RU"/>
        </w:rPr>
        <w:t>или) финансировании ремонта фасада здания с арендаторами других объектов нежилого фонда, расположенных в здании), предварительно согласовав его производство с Арендодателем.</w:t>
      </w:r>
    </w:p>
    <w:p w14:paraId="66AEABC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Затраты Арендатора на производство капитального ремонта фасада здания возмещаются </w:t>
      </w:r>
      <w:r w:rsidRPr="00B57150">
        <w:rPr>
          <w:rFonts w:ascii="Times New Roman" w:eastAsia="Times New Roman" w:hAnsi="Times New Roman" w:cs="Times New Roman"/>
          <w:sz w:val="24"/>
          <w:szCs w:val="24"/>
          <w:lang w:eastAsia="ru-RU"/>
        </w:rPr>
        <w:lastRenderedPageBreak/>
        <w:t xml:space="preserve">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7.1 Договора в порядке, установленном законодательством Санкт-Петербурга.</w:t>
      </w:r>
    </w:p>
    <w:p w14:paraId="5601F57F" w14:textId="3CE6611C"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w:t>
      </w:r>
      <w:r w:rsidR="00826152">
        <w:rPr>
          <w:rFonts w:ascii="Times New Roman" w:eastAsia="Times New Roman" w:hAnsi="Times New Roman" w:cs="Times New Roman"/>
          <w:sz w:val="24"/>
          <w:szCs w:val="24"/>
          <w:lang w:eastAsia="ru-RU"/>
        </w:rPr>
        <w:t>3</w:t>
      </w:r>
      <w:r w:rsidRPr="00B57150">
        <w:rPr>
          <w:rFonts w:ascii="Times New Roman" w:eastAsia="Times New Roman" w:hAnsi="Times New Roman" w:cs="Times New Roman"/>
          <w:sz w:val="24"/>
          <w:szCs w:val="24"/>
          <w:lang w:eastAsia="ru-RU"/>
        </w:rPr>
        <w:t>. Производить на Объекте перепланировки с соблюдением следующих условий:</w:t>
      </w:r>
    </w:p>
    <w:p w14:paraId="2433E60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без изменения параметров Объекта (внешних границ Объекта), его частей, а также здания, сооружения, в котором расположен Объект;</w:t>
      </w:r>
    </w:p>
    <w:p w14:paraId="760D3D3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без нарушения целостности капитальных стен и несущих строительных конструкций здания, сооружения, в котором расположен Объект;</w:t>
      </w:r>
    </w:p>
    <w:p w14:paraId="74F14AA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с соблюдением строительных, пожарных, санитарных и иных норм и правил, установленных действующим законодательством;</w:t>
      </w:r>
    </w:p>
    <w:p w14:paraId="67CAD2F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 условии наличия отдельного входа в помещения, относящиеся к общему имуществу собственников помещений в здании (или входа через иные помещения общего пользования в здании), в случае осуществления перепланировки Объекта, влекущей изменение площади таких помещений.</w:t>
      </w:r>
    </w:p>
    <w:p w14:paraId="6B0B70BE" w14:textId="6D2856B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w:t>
      </w:r>
      <w:r w:rsidR="00E5628A">
        <w:rPr>
          <w:rFonts w:ascii="Times New Roman" w:eastAsia="Times New Roman" w:hAnsi="Times New Roman" w:cs="Times New Roman"/>
          <w:sz w:val="24"/>
          <w:szCs w:val="24"/>
          <w:lang w:eastAsia="ru-RU"/>
        </w:rPr>
        <w:t>.</w:t>
      </w:r>
      <w:r w:rsidR="00826152">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Арендатор в случае осуществления перепланировки обязуется:</w:t>
      </w:r>
    </w:p>
    <w:p w14:paraId="30F11944" w14:textId="3F93D218"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w:t>
      </w:r>
      <w:r w:rsidR="008045EB">
        <w:rPr>
          <w:rFonts w:ascii="Times New Roman" w:eastAsia="Times New Roman" w:hAnsi="Times New Roman" w:cs="Times New Roman"/>
          <w:sz w:val="24"/>
          <w:szCs w:val="24"/>
          <w:lang w:eastAsia="ru-RU"/>
        </w:rPr>
        <w:t>.</w:t>
      </w:r>
      <w:r w:rsidR="00826152">
        <w:rPr>
          <w:rFonts w:ascii="Times New Roman" w:eastAsia="Times New Roman" w:hAnsi="Times New Roman" w:cs="Times New Roman"/>
          <w:sz w:val="24"/>
          <w:szCs w:val="24"/>
          <w:lang w:eastAsia="ru-RU"/>
        </w:rPr>
        <w:t>4</w:t>
      </w:r>
      <w:r w:rsidRPr="00B57150">
        <w:rPr>
          <w:rFonts w:ascii="Times New Roman" w:eastAsia="Times New Roman" w:hAnsi="Times New Roman" w:cs="Times New Roman"/>
          <w:sz w:val="24"/>
          <w:szCs w:val="24"/>
          <w:lang w:eastAsia="ru-RU"/>
        </w:rPr>
        <w:t xml:space="preserve">.1. </w:t>
      </w:r>
      <w:r w:rsidR="008045EB" w:rsidRPr="008045EB">
        <w:rPr>
          <w:rFonts w:ascii="Times New Roman" w:eastAsia="Times New Roman" w:hAnsi="Times New Roman" w:cs="Times New Roman"/>
          <w:sz w:val="24"/>
          <w:szCs w:val="24"/>
          <w:lang w:eastAsia="ru-RU"/>
        </w:rPr>
        <w:t>Производить перепланировку Объекта, являющегося объектом культурного наследия, на основании задания на проведение работ по сохранению объекта культурного наследия, разрешения на проведение указанных работ, проектной документации на проведение работ по сохранению объекта культурного наследия в соответствии с Федеральным законом N 73-ФЗ.</w:t>
      </w:r>
    </w:p>
    <w:p w14:paraId="2C632371" w14:textId="24EFC94C" w:rsidR="00B57150" w:rsidRPr="00B57150" w:rsidRDefault="008045EB"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2.3.</w:t>
      </w:r>
      <w:r w:rsidR="00826152">
        <w:rPr>
          <w:rFonts w:ascii="Times New Roman" w:eastAsia="Times New Roman" w:hAnsi="Times New Roman" w:cs="Times New Roman"/>
          <w:sz w:val="24"/>
          <w:szCs w:val="24"/>
          <w:lang w:eastAsia="ru-RU"/>
        </w:rPr>
        <w:t>4</w:t>
      </w:r>
      <w:r w:rsidRPr="008045EB">
        <w:rPr>
          <w:rFonts w:ascii="Times New Roman" w:eastAsia="Times New Roman" w:hAnsi="Times New Roman" w:cs="Times New Roman"/>
          <w:sz w:val="24"/>
          <w:szCs w:val="24"/>
          <w:lang w:eastAsia="ru-RU"/>
        </w:rPr>
        <w:t xml:space="preserve">.2. Представить Арендодателю акт приемки выполненных работ по сохранению объекта культурного наследия, выданный органом охраны объектов культурного наследия, в срок не позднее 5 дней </w:t>
      </w:r>
      <w:proofErr w:type="gramStart"/>
      <w:r w:rsidRPr="008045EB">
        <w:rPr>
          <w:rFonts w:ascii="Times New Roman" w:eastAsia="Times New Roman" w:hAnsi="Times New Roman" w:cs="Times New Roman"/>
          <w:sz w:val="24"/>
          <w:szCs w:val="24"/>
          <w:lang w:eastAsia="ru-RU"/>
        </w:rPr>
        <w:t>с даты</w:t>
      </w:r>
      <w:proofErr w:type="gramEnd"/>
      <w:r w:rsidRPr="008045EB">
        <w:rPr>
          <w:rFonts w:ascii="Times New Roman" w:eastAsia="Times New Roman" w:hAnsi="Times New Roman" w:cs="Times New Roman"/>
          <w:sz w:val="24"/>
          <w:szCs w:val="24"/>
          <w:lang w:eastAsia="ru-RU"/>
        </w:rPr>
        <w:t xml:space="preserve"> его получения.</w:t>
      </w:r>
    </w:p>
    <w:p w14:paraId="203A2EC1" w14:textId="1E0A35A3"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2.3.</w:t>
      </w:r>
      <w:r w:rsidR="00826152">
        <w:rPr>
          <w:rFonts w:ascii="Times New Roman" w:eastAsia="Times New Roman" w:hAnsi="Times New Roman" w:cs="Times New Roman"/>
          <w:sz w:val="24"/>
          <w:szCs w:val="24"/>
          <w:lang w:eastAsia="ru-RU"/>
        </w:rPr>
        <w:t>4</w:t>
      </w:r>
      <w:r w:rsidRPr="008045EB">
        <w:rPr>
          <w:rFonts w:ascii="Times New Roman" w:eastAsia="Times New Roman" w:hAnsi="Times New Roman" w:cs="Times New Roman"/>
          <w:sz w:val="24"/>
          <w:szCs w:val="24"/>
          <w:lang w:eastAsia="ru-RU"/>
        </w:rPr>
        <w:t xml:space="preserve">.3. В срок не позднее 60 дней с даты </w:t>
      </w:r>
      <w:proofErr w:type="gramStart"/>
      <w:r w:rsidRPr="008045EB">
        <w:rPr>
          <w:rFonts w:ascii="Times New Roman" w:eastAsia="Times New Roman" w:hAnsi="Times New Roman" w:cs="Times New Roman"/>
          <w:sz w:val="24"/>
          <w:szCs w:val="24"/>
          <w:lang w:eastAsia="ru-RU"/>
        </w:rPr>
        <w:t>получения Акта приемки/акта приемочной комиссии/акта приемки выполненных работ</w:t>
      </w:r>
      <w:proofErr w:type="gramEnd"/>
      <w:r w:rsidRPr="008045EB">
        <w:rPr>
          <w:rFonts w:ascii="Times New Roman" w:eastAsia="Times New Roman" w:hAnsi="Times New Roman" w:cs="Times New Roman"/>
          <w:sz w:val="24"/>
          <w:szCs w:val="24"/>
          <w:lang w:eastAsia="ru-RU"/>
        </w:rPr>
        <w:t xml:space="preserve"> по сохранению объекта культурного наследия (в случае уменьшения площади Объекта более чем на 15%):</w:t>
      </w:r>
    </w:p>
    <w:p w14:paraId="73206120" w14:textId="77777777"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представить Арендодателю отчет об оценке рыночной стоимости Объекта, выполненный лицом, отвечающим требованиям, установленным для лиц, осуществляющих оценочную деятельность, включая размер убытков, причиненных Арендодателю в результате проведенной перепланировки Объекта и уменьшения площади Объекта;</w:t>
      </w:r>
    </w:p>
    <w:p w14:paraId="740A1EC6" w14:textId="77777777" w:rsid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осуществить выплату Арендодателю компенсации данных убытков (при наличии указанных убытков).</w:t>
      </w:r>
    </w:p>
    <w:p w14:paraId="5497A8F9" w14:textId="08B87D91" w:rsidR="008045EB" w:rsidRPr="008045EB" w:rsidRDefault="00B57150"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2.3</w:t>
      </w:r>
      <w:r w:rsidR="008045EB">
        <w:rPr>
          <w:rFonts w:ascii="Times New Roman" w:eastAsia="Times New Roman" w:hAnsi="Times New Roman" w:cs="Times New Roman"/>
          <w:sz w:val="24"/>
          <w:szCs w:val="24"/>
          <w:lang w:eastAsia="ru-RU"/>
        </w:rPr>
        <w:t>.</w:t>
      </w:r>
      <w:r w:rsidR="00826152">
        <w:rPr>
          <w:rFonts w:ascii="Times New Roman" w:eastAsia="Times New Roman" w:hAnsi="Times New Roman" w:cs="Times New Roman"/>
          <w:sz w:val="24"/>
          <w:szCs w:val="24"/>
          <w:lang w:eastAsia="ru-RU"/>
        </w:rPr>
        <w:t>5</w:t>
      </w:r>
      <w:r w:rsidRPr="00B57150">
        <w:rPr>
          <w:rFonts w:ascii="Times New Roman" w:eastAsia="Times New Roman" w:hAnsi="Times New Roman" w:cs="Times New Roman"/>
          <w:sz w:val="24"/>
          <w:szCs w:val="24"/>
          <w:lang w:eastAsia="ru-RU"/>
        </w:rPr>
        <w:t xml:space="preserve">. </w:t>
      </w:r>
      <w:r w:rsidR="008045EB" w:rsidRPr="008045EB">
        <w:rPr>
          <w:rFonts w:ascii="Times New Roman" w:eastAsia="Times New Roman" w:hAnsi="Times New Roman" w:cs="Times New Roman"/>
          <w:sz w:val="24"/>
          <w:szCs w:val="24"/>
          <w:lang w:eastAsia="ru-RU"/>
        </w:rPr>
        <w:t xml:space="preserve">Арендатор в случае осуществления капитального ремонта, иных неотделимых улучшений Объекта </w:t>
      </w:r>
      <w:proofErr w:type="gramStart"/>
      <w:r w:rsidR="008045EB" w:rsidRPr="008045EB">
        <w:rPr>
          <w:rFonts w:ascii="Times New Roman" w:eastAsia="Times New Roman" w:hAnsi="Times New Roman" w:cs="Times New Roman"/>
          <w:sz w:val="24"/>
          <w:szCs w:val="24"/>
          <w:lang w:eastAsia="ru-RU"/>
        </w:rPr>
        <w:t>и(</w:t>
      </w:r>
      <w:proofErr w:type="gramEnd"/>
      <w:r w:rsidR="008045EB" w:rsidRPr="008045EB">
        <w:rPr>
          <w:rFonts w:ascii="Times New Roman" w:eastAsia="Times New Roman" w:hAnsi="Times New Roman" w:cs="Times New Roman"/>
          <w:sz w:val="24"/>
          <w:szCs w:val="24"/>
          <w:lang w:eastAsia="ru-RU"/>
        </w:rPr>
        <w:t>или) перепланировки Объекта, в результате которых площадь Объекта уменьшилась более чем на 15%, обязан в срок не позднее 60 дней с момента изменения площади Объекта (с момента выявления такого изменения Арендодателем) или получения Акта приемки/акта приемочной комиссии/акта приемки выполненных работ по сохранению объекта культурного наследия выполнить обязательства, предусмотренные в абзацах втором и третьем пункта 2.3.5.3 Договора, после чего Арендатор вправе требовать внесения изменений в Договор в части изменения характеристик Объекта.</w:t>
      </w:r>
    </w:p>
    <w:p w14:paraId="1ED03DB7" w14:textId="6519CD2C" w:rsidR="00B57150" w:rsidRPr="00B57150"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В случае если в результате действий, предусмотренных в 2.2.9, 2.3.</w:t>
      </w:r>
      <w:r w:rsidR="00723215">
        <w:rPr>
          <w:rFonts w:ascii="Times New Roman" w:eastAsia="Times New Roman" w:hAnsi="Times New Roman" w:cs="Times New Roman"/>
          <w:sz w:val="24"/>
          <w:szCs w:val="24"/>
          <w:lang w:eastAsia="ru-RU"/>
        </w:rPr>
        <w:t>2</w:t>
      </w:r>
      <w:r w:rsidR="00723215" w:rsidRPr="008045EB">
        <w:rPr>
          <w:rFonts w:ascii="Times New Roman" w:eastAsia="Times New Roman" w:hAnsi="Times New Roman" w:cs="Times New Roman"/>
          <w:sz w:val="24"/>
          <w:szCs w:val="24"/>
          <w:lang w:eastAsia="ru-RU"/>
        </w:rPr>
        <w:t xml:space="preserve"> </w:t>
      </w:r>
      <w:r w:rsidRPr="008045EB">
        <w:rPr>
          <w:rFonts w:ascii="Times New Roman" w:eastAsia="Times New Roman" w:hAnsi="Times New Roman" w:cs="Times New Roman"/>
          <w:sz w:val="24"/>
          <w:szCs w:val="24"/>
          <w:lang w:eastAsia="ru-RU"/>
        </w:rPr>
        <w:t>и 2.3.</w:t>
      </w:r>
      <w:r w:rsidR="00723215">
        <w:rPr>
          <w:rFonts w:ascii="Times New Roman" w:eastAsia="Times New Roman" w:hAnsi="Times New Roman" w:cs="Times New Roman"/>
          <w:sz w:val="24"/>
          <w:szCs w:val="24"/>
          <w:lang w:eastAsia="ru-RU"/>
        </w:rPr>
        <w:t>3</w:t>
      </w:r>
      <w:r w:rsidR="00723215" w:rsidRPr="008045EB">
        <w:rPr>
          <w:rFonts w:ascii="Times New Roman" w:eastAsia="Times New Roman" w:hAnsi="Times New Roman" w:cs="Times New Roman"/>
          <w:sz w:val="24"/>
          <w:szCs w:val="24"/>
          <w:lang w:eastAsia="ru-RU"/>
        </w:rPr>
        <w:t xml:space="preserve"> </w:t>
      </w:r>
      <w:r w:rsidRPr="008045EB">
        <w:rPr>
          <w:rFonts w:ascii="Times New Roman" w:eastAsia="Times New Roman" w:hAnsi="Times New Roman" w:cs="Times New Roman"/>
          <w:sz w:val="24"/>
          <w:szCs w:val="24"/>
          <w:lang w:eastAsia="ru-RU"/>
        </w:rPr>
        <w:t>Договора, площадь Объекта уменьшилась, арендная плата по Договору, указанная в разделе 3 Договора, не изменяется.</w:t>
      </w:r>
    </w:p>
    <w:p w14:paraId="35DC650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2.4. Арендодатель имеет право осуществлять в установленном порядке размещение объектов наружной рекламы и информации снаружи здания, сооружения, многоквартирного дома, находящегося в государственной собственности Санкт-Петербурга, которым является Объект.</w:t>
      </w:r>
    </w:p>
    <w:p w14:paraId="631DA02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Арендатор имеет право размещать объекты наружной рекламы и информации снаружи здания, сооружения, многоквартирного дома, находящегося в государственной собственности Санкт-Петербурга, частью которого или которым является Объект, при условии заключения в установленном порядке договоров на их размещение с организацией, уполномоченной Правительством Санкт-Петербурга.</w:t>
      </w:r>
    </w:p>
    <w:p w14:paraId="0296D33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если Объект представляет собой нежилое помещение, расположенное в здании, </w:t>
      </w:r>
      <w:r w:rsidRPr="00B57150">
        <w:rPr>
          <w:rFonts w:ascii="Times New Roman" w:eastAsia="Times New Roman" w:hAnsi="Times New Roman" w:cs="Times New Roman"/>
          <w:sz w:val="24"/>
          <w:szCs w:val="24"/>
          <w:lang w:eastAsia="ru-RU"/>
        </w:rPr>
        <w:lastRenderedPageBreak/>
        <w:t>сооружении, многоквартирном доме, размещение объектов наружной рекламы и информации снаружи здания, сооружения, многоквартирного дома осуществляется в установленном порядке по соглашению сособственников общего имущества в здании, сооружении, многоквартирном доме.</w:t>
      </w:r>
    </w:p>
    <w:p w14:paraId="6F328C6C" w14:textId="65D483B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2.5. Арендатор не вправе размещать в Объекте игровые столы, игровые автоматы, кассы тотализаторов, кассы букмекерских контор и ино</w:t>
      </w:r>
      <w:r w:rsidR="008045EB">
        <w:rPr>
          <w:rFonts w:ascii="Times New Roman" w:eastAsia="Times New Roman" w:hAnsi="Times New Roman" w:cs="Times New Roman"/>
          <w:sz w:val="24"/>
          <w:szCs w:val="24"/>
          <w:lang w:eastAsia="ru-RU"/>
        </w:rPr>
        <w:t>е</w:t>
      </w:r>
      <w:r w:rsidRPr="00B57150">
        <w:rPr>
          <w:rFonts w:ascii="Times New Roman" w:eastAsia="Times New Roman" w:hAnsi="Times New Roman" w:cs="Times New Roman"/>
          <w:sz w:val="24"/>
          <w:szCs w:val="24"/>
          <w:lang w:eastAsia="ru-RU"/>
        </w:rPr>
        <w:t xml:space="preserve"> оборудования игорного бизнеса.</w:t>
      </w:r>
    </w:p>
    <w:p w14:paraId="0141ED19" w14:textId="36833C78" w:rsidR="00B57150" w:rsidRPr="008045EB"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2.6. В случае неисполнения Арендатором обязанности по освобождению Объекта, предусмотренной пунктом 2.2.</w:t>
      </w:r>
      <w:r w:rsidR="00723215">
        <w:rPr>
          <w:rFonts w:ascii="Times New Roman" w:eastAsia="Times New Roman" w:hAnsi="Times New Roman" w:cs="Times New Roman"/>
          <w:sz w:val="24"/>
          <w:szCs w:val="24"/>
          <w:lang w:eastAsia="ru-RU"/>
        </w:rPr>
        <w:t>25</w:t>
      </w:r>
      <w:r w:rsidR="00723215" w:rsidRPr="00B57150">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Договора, Арендодатель или специализированная организация по его поручению вправе осуществить действия, направленные на выселение Арендатора из занимаемого им Объекта в порядке самозащиты права (статьи 12, 14 Гражданского кодекса Российской Федерации).</w:t>
      </w:r>
    </w:p>
    <w:p w14:paraId="19226BDD" w14:textId="329198C0" w:rsidR="00FA5168" w:rsidRPr="00FA5168" w:rsidRDefault="00FA5168"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2.7. </w:t>
      </w:r>
      <w:proofErr w:type="gramStart"/>
      <w:r w:rsidRPr="008045EB">
        <w:rPr>
          <w:rFonts w:ascii="Times New Roman" w:eastAsia="Times New Roman" w:hAnsi="Times New Roman" w:cs="Times New Roman"/>
          <w:sz w:val="24"/>
          <w:szCs w:val="24"/>
          <w:lang w:eastAsia="ru-RU"/>
        </w:rPr>
        <w:t>Арендатор не вправе осуществлять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 кроме случаев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w:t>
      </w:r>
      <w:proofErr w:type="gramEnd"/>
      <w:r w:rsidRPr="008045EB">
        <w:rPr>
          <w:rFonts w:ascii="Times New Roman" w:eastAsia="Times New Roman" w:hAnsi="Times New Roman" w:cs="Times New Roman"/>
          <w:sz w:val="24"/>
          <w:szCs w:val="24"/>
          <w:lang w:eastAsia="ru-RU"/>
        </w:rPr>
        <w:t xml:space="preserve"> и зрелищн</w:t>
      </w:r>
      <w:proofErr w:type="gramStart"/>
      <w:r w:rsidRPr="008045EB">
        <w:rPr>
          <w:rFonts w:ascii="Times New Roman" w:eastAsia="Times New Roman" w:hAnsi="Times New Roman" w:cs="Times New Roman"/>
          <w:sz w:val="24"/>
          <w:szCs w:val="24"/>
          <w:lang w:eastAsia="ru-RU"/>
        </w:rPr>
        <w:t>о-</w:t>
      </w:r>
      <w:proofErr w:type="gramEnd"/>
      <w:r w:rsidRPr="008045EB">
        <w:rPr>
          <w:rFonts w:ascii="Times New Roman" w:eastAsia="Times New Roman" w:hAnsi="Times New Roman" w:cs="Times New Roman"/>
          <w:sz w:val="24"/>
          <w:szCs w:val="24"/>
          <w:lang w:eastAsia="ru-RU"/>
        </w:rPr>
        <w:t xml:space="preserve"> 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
    <w:p w14:paraId="593184D0"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5BC10A43"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3. Платежи и расчеты по Договору</w:t>
      </w:r>
    </w:p>
    <w:p w14:paraId="17B38475"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00B12675" w14:textId="4B237CD9" w:rsidR="00655607" w:rsidRPr="00B57150" w:rsidRDefault="00B57150"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3.1.  Арендная плата за пользование Объектом устанавливается за месяц согласно Отчету </w:t>
      </w:r>
      <w:r w:rsidR="00655607" w:rsidRPr="009458B5">
        <w:rPr>
          <w:rFonts w:ascii="Times New Roman" w:eastAsia="Times New Roman" w:hAnsi="Times New Roman" w:cs="Times New Roman"/>
          <w:sz w:val="24"/>
          <w:szCs w:val="24"/>
          <w:lang w:eastAsia="ru-RU"/>
        </w:rPr>
        <w:t>№ Н</w:t>
      </w:r>
      <w:r w:rsidR="00655607">
        <w:rPr>
          <w:rFonts w:ascii="Times New Roman" w:eastAsia="Times New Roman" w:hAnsi="Times New Roman" w:cs="Times New Roman"/>
          <w:sz w:val="24"/>
          <w:szCs w:val="24"/>
          <w:lang w:eastAsia="ru-RU"/>
        </w:rPr>
        <w:t>5630</w:t>
      </w:r>
      <w:r w:rsidR="00655607" w:rsidRPr="009458B5">
        <w:rPr>
          <w:rFonts w:ascii="Times New Roman" w:eastAsia="Times New Roman" w:hAnsi="Times New Roman" w:cs="Times New Roman"/>
          <w:sz w:val="24"/>
          <w:szCs w:val="24"/>
          <w:lang w:eastAsia="ru-RU"/>
        </w:rPr>
        <w:t xml:space="preserve">  от 1</w:t>
      </w:r>
      <w:r w:rsidR="00655607">
        <w:rPr>
          <w:rFonts w:ascii="Times New Roman" w:eastAsia="Times New Roman" w:hAnsi="Times New Roman" w:cs="Times New Roman"/>
          <w:sz w:val="24"/>
          <w:szCs w:val="24"/>
          <w:lang w:eastAsia="ru-RU"/>
        </w:rPr>
        <w:t>5</w:t>
      </w:r>
      <w:r w:rsidR="00655607" w:rsidRPr="009458B5">
        <w:rPr>
          <w:rFonts w:ascii="Times New Roman" w:eastAsia="Times New Roman" w:hAnsi="Times New Roman" w:cs="Times New Roman"/>
          <w:sz w:val="24"/>
          <w:szCs w:val="24"/>
          <w:lang w:eastAsia="ru-RU"/>
        </w:rPr>
        <w:t>.0</w:t>
      </w:r>
      <w:r w:rsidR="00655607">
        <w:rPr>
          <w:rFonts w:ascii="Times New Roman" w:eastAsia="Times New Roman" w:hAnsi="Times New Roman" w:cs="Times New Roman"/>
          <w:sz w:val="24"/>
          <w:szCs w:val="24"/>
          <w:lang w:eastAsia="ru-RU"/>
        </w:rPr>
        <w:t>6</w:t>
      </w:r>
      <w:r w:rsidR="00655607" w:rsidRPr="009458B5">
        <w:rPr>
          <w:rFonts w:ascii="Times New Roman" w:eastAsia="Times New Roman" w:hAnsi="Times New Roman" w:cs="Times New Roman"/>
          <w:sz w:val="24"/>
          <w:szCs w:val="24"/>
          <w:lang w:eastAsia="ru-RU"/>
        </w:rPr>
        <w:t>.202</w:t>
      </w:r>
      <w:r w:rsidR="00655607">
        <w:rPr>
          <w:rFonts w:ascii="Times New Roman" w:eastAsia="Times New Roman" w:hAnsi="Times New Roman" w:cs="Times New Roman"/>
          <w:sz w:val="24"/>
          <w:szCs w:val="24"/>
          <w:lang w:eastAsia="ru-RU"/>
        </w:rPr>
        <w:t>5</w:t>
      </w:r>
      <w:r w:rsidR="00655607" w:rsidRPr="009458B5">
        <w:rPr>
          <w:rFonts w:ascii="Times New Roman" w:eastAsia="Times New Roman" w:hAnsi="Times New Roman" w:cs="Times New Roman"/>
          <w:sz w:val="24"/>
          <w:szCs w:val="24"/>
          <w:lang w:eastAsia="ru-RU"/>
        </w:rPr>
        <w:t xml:space="preserve"> «Об оценке  рыночной стоимости величины арендной платы части помещения, площадью 147,4 </w:t>
      </w:r>
      <w:proofErr w:type="spellStart"/>
      <w:r w:rsidR="00655607" w:rsidRPr="009458B5">
        <w:rPr>
          <w:rFonts w:ascii="Times New Roman" w:eastAsia="Times New Roman" w:hAnsi="Times New Roman" w:cs="Times New Roman"/>
          <w:sz w:val="24"/>
          <w:szCs w:val="24"/>
          <w:lang w:eastAsia="ru-RU"/>
        </w:rPr>
        <w:t>кв.м</w:t>
      </w:r>
      <w:proofErr w:type="spellEnd"/>
      <w:r w:rsidR="00655607" w:rsidRPr="009458B5">
        <w:rPr>
          <w:rFonts w:ascii="Times New Roman" w:eastAsia="Times New Roman" w:hAnsi="Times New Roman" w:cs="Times New Roman"/>
          <w:sz w:val="24"/>
          <w:szCs w:val="24"/>
          <w:lang w:eastAsia="ru-RU"/>
        </w:rPr>
        <w:t>, расположенного по адресу Санкт-Петербург, Невский пр., д.56, литера</w:t>
      </w:r>
      <w:proofErr w:type="gramStart"/>
      <w:r w:rsidR="00655607" w:rsidRPr="009458B5">
        <w:rPr>
          <w:rFonts w:ascii="Times New Roman" w:eastAsia="Times New Roman" w:hAnsi="Times New Roman" w:cs="Times New Roman"/>
          <w:sz w:val="24"/>
          <w:szCs w:val="24"/>
          <w:lang w:eastAsia="ru-RU"/>
        </w:rPr>
        <w:t xml:space="preserve"> А</w:t>
      </w:r>
      <w:proofErr w:type="gramEnd"/>
      <w:r w:rsidR="00655607" w:rsidRPr="009458B5">
        <w:rPr>
          <w:rFonts w:ascii="Times New Roman" w:eastAsia="Times New Roman" w:hAnsi="Times New Roman" w:cs="Times New Roman"/>
          <w:sz w:val="24"/>
          <w:szCs w:val="24"/>
          <w:lang w:eastAsia="ru-RU"/>
        </w:rPr>
        <w:t>», выполненного ООО «</w:t>
      </w:r>
      <w:proofErr w:type="spellStart"/>
      <w:r w:rsidR="00655607" w:rsidRPr="009458B5">
        <w:rPr>
          <w:rFonts w:ascii="Times New Roman" w:eastAsia="Times New Roman" w:hAnsi="Times New Roman" w:cs="Times New Roman"/>
          <w:sz w:val="24"/>
          <w:szCs w:val="24"/>
          <w:lang w:eastAsia="ru-RU"/>
        </w:rPr>
        <w:t>Корнелиус</w:t>
      </w:r>
      <w:proofErr w:type="spellEnd"/>
      <w:r w:rsidR="00655607" w:rsidRPr="009458B5">
        <w:rPr>
          <w:rFonts w:ascii="Times New Roman" w:eastAsia="Times New Roman" w:hAnsi="Times New Roman" w:cs="Times New Roman"/>
          <w:sz w:val="24"/>
          <w:szCs w:val="24"/>
          <w:lang w:eastAsia="ru-RU"/>
        </w:rPr>
        <w:t xml:space="preserve"> Консалтинг»,  составляет </w:t>
      </w:r>
      <w:r w:rsidR="00655607">
        <w:rPr>
          <w:rFonts w:ascii="Times New Roman" w:eastAsia="Times New Roman" w:hAnsi="Times New Roman" w:cs="Times New Roman"/>
          <w:sz w:val="24"/>
          <w:szCs w:val="24"/>
          <w:lang w:eastAsia="ru-RU"/>
        </w:rPr>
        <w:t>345 931</w:t>
      </w:r>
      <w:r w:rsidR="00655607" w:rsidRPr="009458B5">
        <w:rPr>
          <w:rFonts w:ascii="Times New Roman" w:eastAsia="Times New Roman" w:hAnsi="Times New Roman" w:cs="Times New Roman"/>
          <w:sz w:val="24"/>
          <w:szCs w:val="24"/>
          <w:lang w:eastAsia="ru-RU"/>
        </w:rPr>
        <w:t>,</w:t>
      </w:r>
      <w:r w:rsidR="00655607">
        <w:rPr>
          <w:rFonts w:ascii="Times New Roman" w:eastAsia="Times New Roman" w:hAnsi="Times New Roman" w:cs="Times New Roman"/>
          <w:sz w:val="24"/>
          <w:szCs w:val="24"/>
          <w:lang w:eastAsia="ru-RU"/>
        </w:rPr>
        <w:t>46 (Триста сорок пять тысяч девятьсот тридцать один рубль 46 копеек), в том числе НДС (20%) 57 655,24 (</w:t>
      </w:r>
      <w:proofErr w:type="gramStart"/>
      <w:r w:rsidR="00655607">
        <w:rPr>
          <w:rFonts w:ascii="Times New Roman" w:eastAsia="Times New Roman" w:hAnsi="Times New Roman" w:cs="Times New Roman"/>
          <w:sz w:val="24"/>
          <w:szCs w:val="24"/>
          <w:lang w:eastAsia="ru-RU"/>
        </w:rPr>
        <w:t>Пятьдесят семь тысяч шестьсот пятьдесят пять рублей 24 копейки).</w:t>
      </w:r>
      <w:proofErr w:type="gramEnd"/>
    </w:p>
    <w:p w14:paraId="271CF527" w14:textId="77777777" w:rsidR="00655607" w:rsidRPr="00B57150"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Плата за аренду Объекта в 202</w:t>
      </w:r>
      <w:r>
        <w:rPr>
          <w:rFonts w:ascii="Times New Roman" w:eastAsia="Times New Roman" w:hAnsi="Times New Roman" w:cs="Times New Roman"/>
          <w:sz w:val="24"/>
          <w:szCs w:val="24"/>
          <w:lang w:eastAsia="ru-RU"/>
        </w:rPr>
        <w:t>5</w:t>
      </w:r>
      <w:r w:rsidRPr="00B57150">
        <w:rPr>
          <w:rFonts w:ascii="Times New Roman" w:eastAsia="Times New Roman" w:hAnsi="Times New Roman" w:cs="Times New Roman"/>
          <w:sz w:val="24"/>
          <w:szCs w:val="24"/>
          <w:lang w:eastAsia="ru-RU"/>
        </w:rPr>
        <w:t xml:space="preserve"> году с учетом НДС составляет в квартал </w:t>
      </w:r>
      <w:r>
        <w:rPr>
          <w:rFonts w:ascii="Times New Roman" w:eastAsia="Times New Roman" w:hAnsi="Times New Roman" w:cs="Times New Roman"/>
          <w:sz w:val="24"/>
          <w:szCs w:val="24"/>
          <w:lang w:eastAsia="ru-RU"/>
        </w:rPr>
        <w:t>1 037 794,38</w:t>
      </w:r>
      <w:r w:rsidRPr="00B571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Один миллион тридцать семь тысяч семьсот девяносто четыре 38 копеек),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НДС (20%)   172 965,72 (Сто семьдесят две тысячи девятьсот шестьдесят пять рублей 72 копейки</w:t>
      </w:r>
      <w:r w:rsidRPr="00B57150">
        <w:rPr>
          <w:rFonts w:ascii="Times New Roman" w:eastAsia="Times New Roman" w:hAnsi="Times New Roman" w:cs="Times New Roman"/>
          <w:sz w:val="24"/>
          <w:szCs w:val="24"/>
          <w:lang w:eastAsia="ru-RU"/>
        </w:rPr>
        <w:t>).</w:t>
      </w:r>
    </w:p>
    <w:p w14:paraId="019195D7" w14:textId="4941F41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3.2. С 01.01.202</w:t>
      </w:r>
      <w:r w:rsidR="00392645">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xml:space="preserve"> Арендатор обязан самостоятельно рассчитывать сумму арендной платы, подлежащей перечислению Арендодателю, по формуле:</w:t>
      </w:r>
    </w:p>
    <w:p w14:paraId="052CF2B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Атек</w:t>
      </w:r>
      <w:proofErr w:type="spellEnd"/>
      <w:r w:rsidRPr="00B57150">
        <w:rPr>
          <w:rFonts w:ascii="Times New Roman" w:eastAsia="Times New Roman" w:hAnsi="Times New Roman" w:cs="Times New Roman"/>
          <w:sz w:val="24"/>
          <w:szCs w:val="24"/>
          <w:lang w:eastAsia="ru-RU"/>
        </w:rPr>
        <w:t xml:space="preserve"> = </w:t>
      </w:r>
      <w:proofErr w:type="spellStart"/>
      <w:r w:rsidRPr="00B57150">
        <w:rPr>
          <w:rFonts w:ascii="Times New Roman" w:eastAsia="Times New Roman" w:hAnsi="Times New Roman" w:cs="Times New Roman"/>
          <w:sz w:val="24"/>
          <w:szCs w:val="24"/>
          <w:lang w:eastAsia="ru-RU"/>
        </w:rPr>
        <w:t>Апред</w:t>
      </w:r>
      <w:proofErr w:type="spellEnd"/>
      <w:r w:rsidRPr="00B57150">
        <w:rPr>
          <w:rFonts w:ascii="Times New Roman" w:eastAsia="Times New Roman" w:hAnsi="Times New Roman" w:cs="Times New Roman"/>
          <w:sz w:val="24"/>
          <w:szCs w:val="24"/>
          <w:lang w:eastAsia="ru-RU"/>
        </w:rPr>
        <w:t xml:space="preserve"> x I,</w:t>
      </w:r>
    </w:p>
    <w:p w14:paraId="28694AA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где:</w:t>
      </w:r>
    </w:p>
    <w:p w14:paraId="6A61A42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Атек</w:t>
      </w:r>
      <w:proofErr w:type="spellEnd"/>
      <w:r w:rsidRPr="00B57150">
        <w:rPr>
          <w:rFonts w:ascii="Times New Roman" w:eastAsia="Times New Roman" w:hAnsi="Times New Roman" w:cs="Times New Roman"/>
          <w:sz w:val="24"/>
          <w:szCs w:val="24"/>
          <w:lang w:eastAsia="ru-RU"/>
        </w:rPr>
        <w:t xml:space="preserve"> - плата за аренду Объекта (Объектов) с учетом Н</w:t>
      </w:r>
      <w:proofErr w:type="gramStart"/>
      <w:r w:rsidRPr="00B57150">
        <w:rPr>
          <w:rFonts w:ascii="Times New Roman" w:eastAsia="Times New Roman" w:hAnsi="Times New Roman" w:cs="Times New Roman"/>
          <w:sz w:val="24"/>
          <w:szCs w:val="24"/>
          <w:lang w:eastAsia="ru-RU"/>
        </w:rPr>
        <w:t>ДС в кв</w:t>
      </w:r>
      <w:proofErr w:type="gramEnd"/>
      <w:r w:rsidRPr="00B57150">
        <w:rPr>
          <w:rFonts w:ascii="Times New Roman" w:eastAsia="Times New Roman" w:hAnsi="Times New Roman" w:cs="Times New Roman"/>
          <w:sz w:val="24"/>
          <w:szCs w:val="24"/>
          <w:lang w:eastAsia="ru-RU"/>
        </w:rPr>
        <w:t>артал в текущем году;</w:t>
      </w:r>
    </w:p>
    <w:p w14:paraId="3EE39B4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w:t>
      </w:r>
      <w:proofErr w:type="spellStart"/>
      <w:r w:rsidRPr="00B57150">
        <w:rPr>
          <w:rFonts w:ascii="Times New Roman" w:eastAsia="Times New Roman" w:hAnsi="Times New Roman" w:cs="Times New Roman"/>
          <w:sz w:val="24"/>
          <w:szCs w:val="24"/>
          <w:lang w:eastAsia="ru-RU"/>
        </w:rPr>
        <w:t>Апред</w:t>
      </w:r>
      <w:proofErr w:type="spellEnd"/>
      <w:r w:rsidRPr="00B57150">
        <w:rPr>
          <w:rFonts w:ascii="Times New Roman" w:eastAsia="Times New Roman" w:hAnsi="Times New Roman" w:cs="Times New Roman"/>
          <w:sz w:val="24"/>
          <w:szCs w:val="24"/>
          <w:lang w:eastAsia="ru-RU"/>
        </w:rPr>
        <w:t xml:space="preserve"> - плата за аренду Объекта (Объектов) с учетом Н</w:t>
      </w:r>
      <w:proofErr w:type="gramStart"/>
      <w:r w:rsidRPr="00B57150">
        <w:rPr>
          <w:rFonts w:ascii="Times New Roman" w:eastAsia="Times New Roman" w:hAnsi="Times New Roman" w:cs="Times New Roman"/>
          <w:sz w:val="24"/>
          <w:szCs w:val="24"/>
          <w:lang w:eastAsia="ru-RU"/>
        </w:rPr>
        <w:t>ДС в кв</w:t>
      </w:r>
      <w:proofErr w:type="gramEnd"/>
      <w:r w:rsidRPr="00B57150">
        <w:rPr>
          <w:rFonts w:ascii="Times New Roman" w:eastAsia="Times New Roman" w:hAnsi="Times New Roman" w:cs="Times New Roman"/>
          <w:sz w:val="24"/>
          <w:szCs w:val="24"/>
          <w:lang w:eastAsia="ru-RU"/>
        </w:rPr>
        <w:t>артал в предыдущем году;</w:t>
      </w:r>
    </w:p>
    <w:p w14:paraId="3CC8B93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I - индекс ежегодного изменения размера ставки арендной платы по отношению к предыдущему году, утверждаемый Правительством Санкт-Петербурга в соответствии с Законом Санкт-Петербурга от 03.09.1997 № 149-51 "О порядке определения арендной платы за нежилые помещения, арендодателем которых является Санкт-Петербург".</w:t>
      </w:r>
    </w:p>
    <w:p w14:paraId="7B76B60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Арендная плата без учета НДС перечисляется Арендатором в порядке, предусмотренном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3.4 Договора.</w:t>
      </w:r>
    </w:p>
    <w:p w14:paraId="1431B06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3.3. В случае изменения нормативных правовых актов Российской Федерации </w:t>
      </w:r>
      <w:proofErr w:type="gramStart"/>
      <w:r w:rsidRPr="00B57150">
        <w:rPr>
          <w:rFonts w:ascii="Times New Roman" w:eastAsia="Times New Roman" w:hAnsi="Times New Roman" w:cs="Times New Roman"/>
          <w:sz w:val="24"/>
          <w:szCs w:val="24"/>
          <w:lang w:eastAsia="ru-RU"/>
        </w:rPr>
        <w:t>и(</w:t>
      </w:r>
      <w:proofErr w:type="gramEnd"/>
      <w:r w:rsidRPr="00B57150">
        <w:rPr>
          <w:rFonts w:ascii="Times New Roman" w:eastAsia="Times New Roman" w:hAnsi="Times New Roman" w:cs="Times New Roman"/>
          <w:sz w:val="24"/>
          <w:szCs w:val="24"/>
          <w:lang w:eastAsia="ru-RU"/>
        </w:rPr>
        <w:t xml:space="preserve">или) Санкт-Петербурга, регулирующих исчисление размера арендной платы за объекты нежилого фонда, размер арендной платы по Договору подлежит изменению с даты вступления в силу такого нормативного правового акта (кроме случая внесения </w:t>
      </w:r>
      <w:r w:rsidRPr="00B57150">
        <w:rPr>
          <w:rFonts w:ascii="Times New Roman" w:eastAsia="Times New Roman" w:hAnsi="Times New Roman" w:cs="Times New Roman"/>
          <w:sz w:val="24"/>
          <w:szCs w:val="24"/>
          <w:lang w:eastAsia="ru-RU"/>
        </w:rPr>
        <w:lastRenderedPageBreak/>
        <w:t>Арендатором авансированной арендной платы в соответствии с пунктом 2.3.1 Договора), о чем Арендатор может быть дополнительно уведомлен Арендодателем.</w:t>
      </w:r>
    </w:p>
    <w:p w14:paraId="5148A66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3.4. Арендатор перечисляет арендную плату ежемесячно не позднее десятого числа первого оплачиваемого месяца, рассчитав ее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3.2 Договора.</w:t>
      </w:r>
    </w:p>
    <w:p w14:paraId="6B246820"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НДС и иные налоги Арендатор уплачивает в соответствии с законодательством о налогах и сборах.</w:t>
      </w:r>
    </w:p>
    <w:p w14:paraId="6EBB81FE" w14:textId="63B39B10"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3.5. Арендатор оплачивает страховую премию (страховой взнос) в соответствии с условиями договора страхования Объекта, заключенного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2.2.1</w:t>
      </w:r>
      <w:r w:rsidR="00723215">
        <w:rPr>
          <w:rFonts w:ascii="Times New Roman" w:eastAsia="Times New Roman" w:hAnsi="Times New Roman" w:cs="Times New Roman"/>
          <w:sz w:val="24"/>
          <w:szCs w:val="24"/>
          <w:lang w:eastAsia="ru-RU"/>
        </w:rPr>
        <w:t>6</w:t>
      </w:r>
      <w:r w:rsidRPr="00B57150">
        <w:rPr>
          <w:rFonts w:ascii="Times New Roman" w:eastAsia="Times New Roman" w:hAnsi="Times New Roman" w:cs="Times New Roman"/>
          <w:sz w:val="24"/>
          <w:szCs w:val="24"/>
          <w:lang w:eastAsia="ru-RU"/>
        </w:rPr>
        <w:t xml:space="preserve"> Договора, и в течение 10 календарных дней </w:t>
      </w:r>
      <w:proofErr w:type="gramStart"/>
      <w:r w:rsidRPr="00B57150">
        <w:rPr>
          <w:rFonts w:ascii="Times New Roman" w:eastAsia="Times New Roman" w:hAnsi="Times New Roman" w:cs="Times New Roman"/>
          <w:sz w:val="24"/>
          <w:szCs w:val="24"/>
          <w:lang w:eastAsia="ru-RU"/>
        </w:rPr>
        <w:t>с даты оплаты</w:t>
      </w:r>
      <w:proofErr w:type="gramEnd"/>
      <w:r w:rsidRPr="00B57150">
        <w:rPr>
          <w:rFonts w:ascii="Times New Roman" w:eastAsia="Times New Roman" w:hAnsi="Times New Roman" w:cs="Times New Roman"/>
          <w:sz w:val="24"/>
          <w:szCs w:val="24"/>
          <w:lang w:eastAsia="ru-RU"/>
        </w:rPr>
        <w:t xml:space="preserve"> предоставляет Арендодателю копию платежного поручения.</w:t>
      </w:r>
    </w:p>
    <w:p w14:paraId="2A76DC8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3.6. Арендная плата по Договору перечисляется Арендатором по реквизитам:</w:t>
      </w:r>
    </w:p>
    <w:p w14:paraId="742FB423"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 xml:space="preserve">Получатель: Комитет финансов (СПб ГБУК «Академический театр Комедии им. Н.П. Акимова» </w:t>
      </w:r>
      <w:proofErr w:type="gramStart"/>
      <w:r w:rsidRPr="00447162">
        <w:rPr>
          <w:rFonts w:ascii="Times New Roman" w:eastAsia="Times New Roman" w:hAnsi="Times New Roman" w:cs="Times New Roman"/>
          <w:sz w:val="24"/>
          <w:szCs w:val="24"/>
          <w:lang w:eastAsia="ru-RU"/>
        </w:rPr>
        <w:t>л</w:t>
      </w:r>
      <w:proofErr w:type="gramEnd"/>
      <w:r w:rsidRPr="00447162">
        <w:rPr>
          <w:rFonts w:ascii="Times New Roman" w:eastAsia="Times New Roman" w:hAnsi="Times New Roman" w:cs="Times New Roman"/>
          <w:sz w:val="24"/>
          <w:szCs w:val="24"/>
          <w:lang w:eastAsia="ru-RU"/>
        </w:rPr>
        <w:t>\счет 0171021)</w:t>
      </w:r>
    </w:p>
    <w:p w14:paraId="651E87DE"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447162">
        <w:rPr>
          <w:rFonts w:ascii="Times New Roman" w:eastAsia="Times New Roman" w:hAnsi="Times New Roman" w:cs="Times New Roman"/>
          <w:sz w:val="24"/>
          <w:szCs w:val="24"/>
          <w:lang w:eastAsia="ru-RU"/>
        </w:rPr>
        <w:t>Р</w:t>
      </w:r>
      <w:proofErr w:type="gramEnd"/>
      <w:r w:rsidRPr="00447162">
        <w:rPr>
          <w:rFonts w:ascii="Times New Roman" w:eastAsia="Times New Roman" w:hAnsi="Times New Roman" w:cs="Times New Roman"/>
          <w:sz w:val="24"/>
          <w:szCs w:val="24"/>
          <w:lang w:eastAsia="ru-RU"/>
        </w:rPr>
        <w:t>/с 03224643400000007200</w:t>
      </w:r>
    </w:p>
    <w:p w14:paraId="5F4F31E1"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447162">
        <w:rPr>
          <w:rFonts w:ascii="Times New Roman" w:eastAsia="Times New Roman" w:hAnsi="Times New Roman" w:cs="Times New Roman"/>
          <w:sz w:val="24"/>
          <w:szCs w:val="24"/>
          <w:lang w:eastAsia="ru-RU"/>
        </w:rPr>
        <w:t>СЕВЕРО-ЗАПАДНОЕ</w:t>
      </w:r>
      <w:proofErr w:type="gramEnd"/>
      <w:r w:rsidRPr="00447162">
        <w:rPr>
          <w:rFonts w:ascii="Times New Roman" w:eastAsia="Times New Roman" w:hAnsi="Times New Roman" w:cs="Times New Roman"/>
          <w:sz w:val="24"/>
          <w:szCs w:val="24"/>
          <w:lang w:eastAsia="ru-RU"/>
        </w:rPr>
        <w:t xml:space="preserve"> ГУ БАНКА РОССИИ//УФК по г. Санкт-Петербургу,</w:t>
      </w:r>
    </w:p>
    <w:p w14:paraId="7C396398"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г. Санкт-Петербург</w:t>
      </w:r>
    </w:p>
    <w:p w14:paraId="40AEBCC6"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БИК 014030106</w:t>
      </w:r>
    </w:p>
    <w:p w14:paraId="197E24C2" w14:textId="0A8CC9D4" w:rsidR="008045EB" w:rsidRPr="00B57150"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к/с 40102810945370000005</w:t>
      </w:r>
    </w:p>
    <w:p w14:paraId="50CA396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Арендная плата, вносимая за последний платежный период, подлежит последующему пересчету с учетом действующих на дату пересчета нормативных правовых актов Российской Федерации </w:t>
      </w:r>
      <w:proofErr w:type="gramStart"/>
      <w:r w:rsidRPr="00B57150">
        <w:rPr>
          <w:rFonts w:ascii="Times New Roman" w:eastAsia="Times New Roman" w:hAnsi="Times New Roman" w:cs="Times New Roman"/>
          <w:sz w:val="24"/>
          <w:szCs w:val="24"/>
          <w:lang w:eastAsia="ru-RU"/>
        </w:rPr>
        <w:t>и(</w:t>
      </w:r>
      <w:proofErr w:type="gramEnd"/>
      <w:r w:rsidRPr="00B57150">
        <w:rPr>
          <w:rFonts w:ascii="Times New Roman" w:eastAsia="Times New Roman" w:hAnsi="Times New Roman" w:cs="Times New Roman"/>
          <w:sz w:val="24"/>
          <w:szCs w:val="24"/>
          <w:lang w:eastAsia="ru-RU"/>
        </w:rPr>
        <w:t>или) Санкт-Петербурга, регулирующих исчисление размера арендной платы.</w:t>
      </w:r>
    </w:p>
    <w:p w14:paraId="79099F5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3.6.1. Пени и штрафы перечисляются Арендатором по реквизитам:</w:t>
      </w:r>
    </w:p>
    <w:p w14:paraId="1C51DE6E" w14:textId="77777777" w:rsidR="00392645" w:rsidRPr="00392645" w:rsidRDefault="00B57150" w:rsidP="0039264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Наименование получателя: </w:t>
      </w:r>
      <w:r w:rsidR="00392645" w:rsidRPr="00392645">
        <w:rPr>
          <w:rFonts w:ascii="Times New Roman" w:eastAsia="Times New Roman" w:hAnsi="Times New Roman" w:cs="Times New Roman"/>
          <w:sz w:val="24"/>
          <w:szCs w:val="24"/>
          <w:lang w:eastAsia="ru-RU"/>
        </w:rPr>
        <w:t xml:space="preserve">Комитет финансов Санкт-Петербурга </w:t>
      </w:r>
    </w:p>
    <w:p w14:paraId="562791F2"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 xml:space="preserve">Получатель: Комитет финансов (СПб ГБУК «Академический театр Комедии им. Н.П. Акимова» </w:t>
      </w:r>
      <w:proofErr w:type="gramStart"/>
      <w:r w:rsidRPr="00447162">
        <w:rPr>
          <w:rFonts w:ascii="Times New Roman" w:eastAsia="Times New Roman" w:hAnsi="Times New Roman" w:cs="Times New Roman"/>
          <w:sz w:val="24"/>
          <w:szCs w:val="24"/>
          <w:lang w:eastAsia="ru-RU"/>
        </w:rPr>
        <w:t>л</w:t>
      </w:r>
      <w:proofErr w:type="gramEnd"/>
      <w:r w:rsidRPr="00447162">
        <w:rPr>
          <w:rFonts w:ascii="Times New Roman" w:eastAsia="Times New Roman" w:hAnsi="Times New Roman" w:cs="Times New Roman"/>
          <w:sz w:val="24"/>
          <w:szCs w:val="24"/>
          <w:lang w:eastAsia="ru-RU"/>
        </w:rPr>
        <w:t>\счет 0171021)</w:t>
      </w:r>
    </w:p>
    <w:p w14:paraId="4716D924"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447162">
        <w:rPr>
          <w:rFonts w:ascii="Times New Roman" w:eastAsia="Times New Roman" w:hAnsi="Times New Roman" w:cs="Times New Roman"/>
          <w:sz w:val="24"/>
          <w:szCs w:val="24"/>
          <w:lang w:eastAsia="ru-RU"/>
        </w:rPr>
        <w:t>Р</w:t>
      </w:r>
      <w:proofErr w:type="gramEnd"/>
      <w:r w:rsidRPr="00447162">
        <w:rPr>
          <w:rFonts w:ascii="Times New Roman" w:eastAsia="Times New Roman" w:hAnsi="Times New Roman" w:cs="Times New Roman"/>
          <w:sz w:val="24"/>
          <w:szCs w:val="24"/>
          <w:lang w:eastAsia="ru-RU"/>
        </w:rPr>
        <w:t>/с 03224643400000007200</w:t>
      </w:r>
    </w:p>
    <w:p w14:paraId="529506F4"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447162">
        <w:rPr>
          <w:rFonts w:ascii="Times New Roman" w:eastAsia="Times New Roman" w:hAnsi="Times New Roman" w:cs="Times New Roman"/>
          <w:sz w:val="24"/>
          <w:szCs w:val="24"/>
          <w:lang w:eastAsia="ru-RU"/>
        </w:rPr>
        <w:t>СЕВЕРО-ЗАПАДНОЕ</w:t>
      </w:r>
      <w:proofErr w:type="gramEnd"/>
      <w:r w:rsidRPr="00447162">
        <w:rPr>
          <w:rFonts w:ascii="Times New Roman" w:eastAsia="Times New Roman" w:hAnsi="Times New Roman" w:cs="Times New Roman"/>
          <w:sz w:val="24"/>
          <w:szCs w:val="24"/>
          <w:lang w:eastAsia="ru-RU"/>
        </w:rPr>
        <w:t xml:space="preserve"> ГУ БАНКА РОССИИ//УФК по г. Санкт-Петербургу,</w:t>
      </w:r>
    </w:p>
    <w:p w14:paraId="3A38A66B"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г. Санкт-Петербург</w:t>
      </w:r>
    </w:p>
    <w:p w14:paraId="2A55204D" w14:textId="77777777" w:rsidR="00655607" w:rsidRPr="00447162"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БИК 014030106</w:t>
      </w:r>
    </w:p>
    <w:p w14:paraId="073B93B9" w14:textId="77777777" w:rsidR="00655607" w:rsidRDefault="00655607"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7162">
        <w:rPr>
          <w:rFonts w:ascii="Times New Roman" w:eastAsia="Times New Roman" w:hAnsi="Times New Roman" w:cs="Times New Roman"/>
          <w:sz w:val="24"/>
          <w:szCs w:val="24"/>
          <w:lang w:eastAsia="ru-RU"/>
        </w:rPr>
        <w:t>к/с 40102810945370000005</w:t>
      </w:r>
    </w:p>
    <w:p w14:paraId="61EDED1F" w14:textId="139EC2C1" w:rsidR="00B57150" w:rsidRPr="00B57150" w:rsidRDefault="00B57150" w:rsidP="0065560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3.7. Исключен.</w:t>
      </w:r>
    </w:p>
    <w:p w14:paraId="7FAE988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3.8. Денежные средства, уплаченные Арендатором в качестве арендной платы по Договору, засчитываются в погашение обязательства по оплате арендной платы по Договору, срок исполнения которого наступил ранее, вне зависимости от периода, указанного Арендатором в расчетном документе.</w:t>
      </w:r>
    </w:p>
    <w:p w14:paraId="681F2E5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3.9. 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 В случае, когда исполнение соответствующего денежного обязательства возложено Арендатором на третье лицо (статья 313 Гражданского кодекса Российской Федерации), Арендатор обязан в десятидневный срок </w:t>
      </w:r>
      <w:proofErr w:type="gramStart"/>
      <w:r w:rsidRPr="00B57150">
        <w:rPr>
          <w:rFonts w:ascii="Times New Roman" w:eastAsia="Times New Roman" w:hAnsi="Times New Roman" w:cs="Times New Roman"/>
          <w:sz w:val="24"/>
          <w:szCs w:val="24"/>
          <w:lang w:eastAsia="ru-RU"/>
        </w:rPr>
        <w:t>с даты возложения</w:t>
      </w:r>
      <w:proofErr w:type="gramEnd"/>
      <w:r w:rsidRPr="00B57150">
        <w:rPr>
          <w:rFonts w:ascii="Times New Roman" w:eastAsia="Times New Roman" w:hAnsi="Times New Roman" w:cs="Times New Roman"/>
          <w:sz w:val="24"/>
          <w:szCs w:val="24"/>
          <w:lang w:eastAsia="ru-RU"/>
        </w:rPr>
        <w:t xml:space="preserve"> соответствующего права на такое третье лицо уведомить об этом Арендодателя и направить последнему копию документа, подтверждающего факт возложения обязательства на третье лицо.</w:t>
      </w:r>
    </w:p>
    <w:p w14:paraId="0F41A6A3"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4A26553"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4. Ответственность Сторон</w:t>
      </w:r>
    </w:p>
    <w:p w14:paraId="4515FE23"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77C36E83"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4.1. В случае неисполнения или ненадлежащего исполнения условий Договора виновная Сторона обязана возместить причиненные убытки.</w:t>
      </w:r>
    </w:p>
    <w:p w14:paraId="1F7383B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4.2. Арендодатель в случае нарушения им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2.1.1 Договора выплачивает пени в размере 0,002% от суммы квартальной арендной платы (но не более 600 руб.) за каждый день просрочки.</w:t>
      </w:r>
    </w:p>
    <w:p w14:paraId="2D90BB27" w14:textId="3B7D1752"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xml:space="preserve">4.3. В случае несвоевременной передачи Арендатором Объекта в соответствии с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w:t>
      </w:r>
      <w:r w:rsidR="00723215">
        <w:rPr>
          <w:rFonts w:ascii="Times New Roman" w:eastAsia="Times New Roman" w:hAnsi="Times New Roman" w:cs="Times New Roman"/>
          <w:sz w:val="24"/>
          <w:szCs w:val="24"/>
          <w:lang w:eastAsia="ru-RU"/>
        </w:rPr>
        <w:t>24</w:t>
      </w:r>
      <w:r w:rsidR="00723215" w:rsidRPr="00B57150">
        <w:rPr>
          <w:rFonts w:ascii="Times New Roman" w:eastAsia="Times New Roman" w:hAnsi="Times New Roman" w:cs="Times New Roman"/>
          <w:sz w:val="24"/>
          <w:szCs w:val="24"/>
          <w:lang w:eastAsia="ru-RU"/>
        </w:rPr>
        <w:t xml:space="preserve"> </w:t>
      </w:r>
      <w:r w:rsidRPr="00B57150">
        <w:rPr>
          <w:rFonts w:ascii="Times New Roman" w:eastAsia="Times New Roman" w:hAnsi="Times New Roman" w:cs="Times New Roman"/>
          <w:sz w:val="24"/>
          <w:szCs w:val="24"/>
          <w:lang w:eastAsia="ru-RU"/>
        </w:rPr>
        <w:t>Договора он выплачивает пени в размере 0,002% от суммы квартальной арендной платы (но не более 600 руб.) за каждый день просрочки.</w:t>
      </w:r>
    </w:p>
    <w:p w14:paraId="130BE7C5" w14:textId="73B3B5B7"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4.4. В случае несвоевременного выполнения предписаний в соответствии с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2.2.8 и 2.2.</w:t>
      </w:r>
      <w:r w:rsidR="00723215" w:rsidRPr="008045EB">
        <w:rPr>
          <w:rFonts w:ascii="Times New Roman" w:eastAsia="Times New Roman" w:hAnsi="Times New Roman" w:cs="Times New Roman"/>
          <w:sz w:val="24"/>
          <w:szCs w:val="24"/>
          <w:lang w:eastAsia="ru-RU"/>
        </w:rPr>
        <w:t>1</w:t>
      </w:r>
      <w:r w:rsidR="00723215">
        <w:rPr>
          <w:rFonts w:ascii="Times New Roman" w:eastAsia="Times New Roman" w:hAnsi="Times New Roman" w:cs="Times New Roman"/>
          <w:sz w:val="24"/>
          <w:szCs w:val="24"/>
          <w:lang w:eastAsia="ru-RU"/>
        </w:rPr>
        <w:t>6</w:t>
      </w:r>
      <w:r w:rsidR="00723215" w:rsidRPr="008045EB">
        <w:rPr>
          <w:rFonts w:ascii="Times New Roman" w:eastAsia="Times New Roman" w:hAnsi="Times New Roman" w:cs="Times New Roman"/>
          <w:sz w:val="24"/>
          <w:szCs w:val="24"/>
          <w:lang w:eastAsia="ru-RU"/>
        </w:rPr>
        <w:t xml:space="preserve"> </w:t>
      </w:r>
      <w:r w:rsidRPr="008045EB">
        <w:rPr>
          <w:rFonts w:ascii="Times New Roman" w:eastAsia="Times New Roman" w:hAnsi="Times New Roman" w:cs="Times New Roman"/>
          <w:sz w:val="24"/>
          <w:szCs w:val="24"/>
          <w:lang w:eastAsia="ru-RU"/>
        </w:rPr>
        <w:t xml:space="preserve">Договора, а также требований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2.</w:t>
      </w:r>
      <w:r w:rsidR="00723215">
        <w:rPr>
          <w:rFonts w:ascii="Times New Roman" w:eastAsia="Times New Roman" w:hAnsi="Times New Roman" w:cs="Times New Roman"/>
          <w:sz w:val="24"/>
          <w:szCs w:val="24"/>
          <w:lang w:eastAsia="ru-RU"/>
        </w:rPr>
        <w:t>4</w:t>
      </w:r>
      <w:r w:rsidRPr="008045EB">
        <w:rPr>
          <w:rFonts w:ascii="Times New Roman" w:eastAsia="Times New Roman" w:hAnsi="Times New Roman" w:cs="Times New Roman"/>
          <w:sz w:val="24"/>
          <w:szCs w:val="24"/>
          <w:lang w:eastAsia="ru-RU"/>
        </w:rPr>
        <w:t>.5.2 и 2.</w:t>
      </w:r>
      <w:r w:rsidR="00723215">
        <w:rPr>
          <w:rFonts w:ascii="Times New Roman" w:eastAsia="Times New Roman" w:hAnsi="Times New Roman" w:cs="Times New Roman"/>
          <w:sz w:val="24"/>
          <w:szCs w:val="24"/>
          <w:lang w:eastAsia="ru-RU"/>
        </w:rPr>
        <w:t>4</w:t>
      </w:r>
      <w:r w:rsidRPr="008045EB">
        <w:rPr>
          <w:rFonts w:ascii="Times New Roman" w:eastAsia="Times New Roman" w:hAnsi="Times New Roman" w:cs="Times New Roman"/>
          <w:sz w:val="24"/>
          <w:szCs w:val="24"/>
          <w:lang w:eastAsia="ru-RU"/>
        </w:rPr>
        <w:t>.5.3 Договора Арендатор выплачивает пени в размере 0,002% от суммы квартальной арендной платы (но не более 600 руб.) за каждый день просрочки.</w:t>
      </w:r>
    </w:p>
    <w:p w14:paraId="4AC730EE" w14:textId="504F2EF5"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4.5. В случае </w:t>
      </w:r>
      <w:proofErr w:type="spellStart"/>
      <w:r w:rsidRPr="008045EB">
        <w:rPr>
          <w:rFonts w:ascii="Times New Roman" w:eastAsia="Times New Roman" w:hAnsi="Times New Roman" w:cs="Times New Roman"/>
          <w:sz w:val="24"/>
          <w:szCs w:val="24"/>
          <w:lang w:eastAsia="ru-RU"/>
        </w:rPr>
        <w:t>незаключения</w:t>
      </w:r>
      <w:proofErr w:type="spellEnd"/>
      <w:r w:rsidRPr="008045EB">
        <w:rPr>
          <w:rFonts w:ascii="Times New Roman" w:eastAsia="Times New Roman" w:hAnsi="Times New Roman" w:cs="Times New Roman"/>
          <w:sz w:val="24"/>
          <w:szCs w:val="24"/>
          <w:lang w:eastAsia="ru-RU"/>
        </w:rPr>
        <w:t xml:space="preserve"> (несвоевременного заключения) либо непредставления договоров, предусмотренных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xml:space="preserve">. 2.2.3, 2.2.4, 2.2.5 Договора, в случае нарушения Арендатором обязательств, установленных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2.2.5-1, 2.2.11. и 3.9 Договора, Арендатор выплачивает пени в размере 0,002% от суммы квартальной арендной платы (но не более 600 руб.) за каждый день просрочки.</w:t>
      </w:r>
    </w:p>
    <w:p w14:paraId="56ACF56C" w14:textId="2BF7A66B"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4.6. В случае невнесения или несвоевременного внесения Арендатором страховых взносов в соответствии с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3.5 Договора, Арендатор выплачивает штраф в сумме, равной годовой арендной плате за пользование Объектом.</w:t>
      </w:r>
    </w:p>
    <w:p w14:paraId="51655C61" w14:textId="56B82B77" w:rsidR="00B57150" w:rsidRPr="00B57150"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4.7. </w:t>
      </w:r>
      <w:proofErr w:type="gramStart"/>
      <w:r w:rsidRPr="008045EB">
        <w:rPr>
          <w:rFonts w:ascii="Times New Roman" w:eastAsia="Times New Roman" w:hAnsi="Times New Roman" w:cs="Times New Roman"/>
          <w:sz w:val="24"/>
          <w:szCs w:val="24"/>
          <w:lang w:eastAsia="ru-RU"/>
        </w:rPr>
        <w:t xml:space="preserve">В случае неисполнения Арендатором установленных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2.2.1</w:t>
      </w:r>
      <w:r w:rsidR="00F747B3">
        <w:rPr>
          <w:rFonts w:ascii="Times New Roman" w:eastAsia="Times New Roman" w:hAnsi="Times New Roman" w:cs="Times New Roman"/>
          <w:sz w:val="24"/>
          <w:szCs w:val="24"/>
          <w:lang w:eastAsia="ru-RU"/>
        </w:rPr>
        <w:t>7</w:t>
      </w:r>
      <w:r w:rsidRPr="008045EB">
        <w:rPr>
          <w:rFonts w:ascii="Times New Roman" w:eastAsia="Times New Roman" w:hAnsi="Times New Roman" w:cs="Times New Roman"/>
          <w:sz w:val="24"/>
          <w:szCs w:val="24"/>
          <w:lang w:eastAsia="ru-RU"/>
        </w:rPr>
        <w:t xml:space="preserve"> Договора обязательств по своевременному производству текущего ремонта Объекта, поддержанию в надлежащем состоянии фасадов Объекта, принятию долевого участия в финансировании ремонта фасада здания, сооружения, многоквартирного дома, в котором расположен Объект (в случае если в аренде находится часть здания, сооружения либо нежилое помещение, расположенное в здании, сооружении, многоквартирном доме), Арендатор выплачивает штраф в сумме, равной</w:t>
      </w:r>
      <w:proofErr w:type="gramEnd"/>
      <w:r w:rsidRPr="008045EB">
        <w:rPr>
          <w:rFonts w:ascii="Times New Roman" w:eastAsia="Times New Roman" w:hAnsi="Times New Roman" w:cs="Times New Roman"/>
          <w:sz w:val="24"/>
          <w:szCs w:val="24"/>
          <w:lang w:eastAsia="ru-RU"/>
        </w:rPr>
        <w:t xml:space="preserve"> квартальной арендной плате за пользование Объектом.</w:t>
      </w:r>
    </w:p>
    <w:p w14:paraId="696EFED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4.8. В случае нарушения иных условий Договора, кроме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 Договора, Сторона, нарушившая их, выплачивает штраф в размере тридцати процентов от суммы квартальной арендной платы вне зависимости от вины.</w:t>
      </w:r>
    </w:p>
    <w:p w14:paraId="62329E3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4.9. В случае нарушения Арендатором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2.2.2 Договора начисляются пени в размере 0,075% с просроченной суммы за каждый день просрочки.</w:t>
      </w:r>
    </w:p>
    <w:p w14:paraId="251BD847" w14:textId="34F87109" w:rsidR="008045EB" w:rsidRPr="008045EB" w:rsidRDefault="00B57150"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4.10. </w:t>
      </w:r>
      <w:r w:rsidR="008045EB" w:rsidRPr="008045EB">
        <w:rPr>
          <w:rFonts w:ascii="Times New Roman" w:eastAsia="Times New Roman" w:hAnsi="Times New Roman" w:cs="Times New Roman"/>
          <w:sz w:val="24"/>
          <w:szCs w:val="24"/>
          <w:lang w:eastAsia="ru-RU"/>
        </w:rPr>
        <w:t xml:space="preserve">В случае нарушения Арендатором условий сдачи Объекта (его части) в субаренду, установленных </w:t>
      </w:r>
      <w:proofErr w:type="spellStart"/>
      <w:r w:rsidR="008045EB" w:rsidRPr="008045EB">
        <w:rPr>
          <w:rFonts w:ascii="Times New Roman" w:eastAsia="Times New Roman" w:hAnsi="Times New Roman" w:cs="Times New Roman"/>
          <w:sz w:val="24"/>
          <w:szCs w:val="24"/>
          <w:lang w:eastAsia="ru-RU"/>
        </w:rPr>
        <w:t>пп</w:t>
      </w:r>
      <w:proofErr w:type="spellEnd"/>
      <w:r w:rsidR="008045EB" w:rsidRPr="008045EB">
        <w:rPr>
          <w:rFonts w:ascii="Times New Roman" w:eastAsia="Times New Roman" w:hAnsi="Times New Roman" w:cs="Times New Roman"/>
          <w:sz w:val="24"/>
          <w:szCs w:val="24"/>
          <w:lang w:eastAsia="ru-RU"/>
        </w:rPr>
        <w:t xml:space="preserve">. </w:t>
      </w:r>
      <w:r w:rsidR="00F747B3">
        <w:rPr>
          <w:rFonts w:ascii="Times New Roman" w:eastAsia="Times New Roman" w:hAnsi="Times New Roman" w:cs="Times New Roman"/>
          <w:sz w:val="24"/>
          <w:szCs w:val="24"/>
          <w:lang w:eastAsia="ru-RU"/>
        </w:rPr>
        <w:t>1.4.</w:t>
      </w:r>
      <w:r w:rsidR="008045EB" w:rsidRPr="008045EB">
        <w:rPr>
          <w:rFonts w:ascii="Times New Roman" w:eastAsia="Times New Roman" w:hAnsi="Times New Roman" w:cs="Times New Roman"/>
          <w:sz w:val="24"/>
          <w:szCs w:val="24"/>
          <w:lang w:eastAsia="ru-RU"/>
        </w:rPr>
        <w:t xml:space="preserve"> Договора, либо обременения Объекта правами </w:t>
      </w:r>
      <w:proofErr w:type="gramStart"/>
      <w:r w:rsidR="008045EB" w:rsidRPr="008045EB">
        <w:rPr>
          <w:rFonts w:ascii="Times New Roman" w:eastAsia="Times New Roman" w:hAnsi="Times New Roman" w:cs="Times New Roman"/>
          <w:sz w:val="24"/>
          <w:szCs w:val="24"/>
          <w:lang w:eastAsia="ru-RU"/>
        </w:rPr>
        <w:t>и(</w:t>
      </w:r>
      <w:proofErr w:type="gramEnd"/>
      <w:r w:rsidR="008045EB" w:rsidRPr="008045EB">
        <w:rPr>
          <w:rFonts w:ascii="Times New Roman" w:eastAsia="Times New Roman" w:hAnsi="Times New Roman" w:cs="Times New Roman"/>
          <w:sz w:val="24"/>
          <w:szCs w:val="24"/>
          <w:lang w:eastAsia="ru-RU"/>
        </w:rPr>
        <w:t>или) имуществом третьих лиц в соответствии с пунктом 2.2.</w:t>
      </w:r>
      <w:r w:rsidR="00F747B3">
        <w:rPr>
          <w:rFonts w:ascii="Times New Roman" w:eastAsia="Times New Roman" w:hAnsi="Times New Roman" w:cs="Times New Roman"/>
          <w:sz w:val="24"/>
          <w:szCs w:val="24"/>
          <w:lang w:eastAsia="ru-RU"/>
        </w:rPr>
        <w:t>19</w:t>
      </w:r>
      <w:r w:rsidR="008045EB" w:rsidRPr="008045EB">
        <w:rPr>
          <w:rFonts w:ascii="Times New Roman" w:eastAsia="Times New Roman" w:hAnsi="Times New Roman" w:cs="Times New Roman"/>
          <w:sz w:val="24"/>
          <w:szCs w:val="24"/>
          <w:lang w:eastAsia="ru-RU"/>
        </w:rPr>
        <w:t xml:space="preserve"> Договора Арендатор выплачивает штраф в размере годовой арендной платы.</w:t>
      </w:r>
    </w:p>
    <w:p w14:paraId="557B56E0" w14:textId="77777777" w:rsidR="008045EB" w:rsidRPr="008045EB"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4.11. При невыполнении Арендатором обязанностей, предусмотренных </w:t>
      </w:r>
      <w:proofErr w:type="spellStart"/>
      <w:r w:rsidRPr="008045EB">
        <w:rPr>
          <w:rFonts w:ascii="Times New Roman" w:eastAsia="Times New Roman" w:hAnsi="Times New Roman" w:cs="Times New Roman"/>
          <w:sz w:val="24"/>
          <w:szCs w:val="24"/>
          <w:lang w:eastAsia="ru-RU"/>
        </w:rPr>
        <w:t>пп</w:t>
      </w:r>
      <w:proofErr w:type="spellEnd"/>
      <w:r w:rsidRPr="008045EB">
        <w:rPr>
          <w:rFonts w:ascii="Times New Roman" w:eastAsia="Times New Roman" w:hAnsi="Times New Roman" w:cs="Times New Roman"/>
          <w:sz w:val="24"/>
          <w:szCs w:val="24"/>
          <w:lang w:eastAsia="ru-RU"/>
        </w:rPr>
        <w:t>. 2.2.9.1, 6.4 Договора, в установленные Договором сроки Арендатор выплачивает пени в размере 0,002% от суммы квартальной арендной платы (но не более 600 руб.) за каждый день просрочки.</w:t>
      </w:r>
    </w:p>
    <w:p w14:paraId="1DB432FB" w14:textId="4F6BE516" w:rsidR="00B57150" w:rsidRPr="00B57150" w:rsidRDefault="008045EB" w:rsidP="008045E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045EB">
        <w:rPr>
          <w:rFonts w:ascii="Times New Roman" w:eastAsia="Times New Roman" w:hAnsi="Times New Roman" w:cs="Times New Roman"/>
          <w:sz w:val="24"/>
          <w:szCs w:val="24"/>
          <w:lang w:eastAsia="ru-RU"/>
        </w:rPr>
        <w:t xml:space="preserve">4.12. </w:t>
      </w:r>
      <w:proofErr w:type="gramStart"/>
      <w:r w:rsidRPr="008045EB">
        <w:rPr>
          <w:rFonts w:ascii="Times New Roman" w:eastAsia="Times New Roman" w:hAnsi="Times New Roman" w:cs="Times New Roman"/>
          <w:sz w:val="24"/>
          <w:szCs w:val="24"/>
          <w:lang w:eastAsia="ru-RU"/>
        </w:rPr>
        <w:t>В случае нарушения Арендатором обязательства, установленного пунктами 2.2.3, 2.2.1</w:t>
      </w:r>
      <w:r w:rsidR="00F747B3">
        <w:rPr>
          <w:rFonts w:ascii="Times New Roman" w:eastAsia="Times New Roman" w:hAnsi="Times New Roman" w:cs="Times New Roman"/>
          <w:sz w:val="24"/>
          <w:szCs w:val="24"/>
          <w:lang w:eastAsia="ru-RU"/>
        </w:rPr>
        <w:t>7</w:t>
      </w:r>
      <w:r w:rsidRPr="008045EB">
        <w:rPr>
          <w:rFonts w:ascii="Times New Roman" w:eastAsia="Times New Roman" w:hAnsi="Times New Roman" w:cs="Times New Roman"/>
          <w:sz w:val="24"/>
          <w:szCs w:val="24"/>
          <w:lang w:eastAsia="ru-RU"/>
        </w:rPr>
        <w:t xml:space="preserve"> Договора, в части осуществления содержания и текущего ремонта общего имущества собственников помещений в нежилых здании, сооружении, многоквартирном доме, в котором расположен Объект, Арендатор выплачивает штраф в размере пятидесяти процентов от суммы квартальной арендной платы за пользование Объектом.</w:t>
      </w:r>
      <w:proofErr w:type="gramEnd"/>
    </w:p>
    <w:p w14:paraId="2514800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4.13. Уплата штрафа и пеней не освобождает Стороны от выполнения лежащих на них обязательств по Договору. Штраф и пени вносятся Арендатором на счет, указанный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3.6-1 Договора.</w:t>
      </w:r>
    </w:p>
    <w:p w14:paraId="1E816DC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Код бюджетной классификации 82030201020020300141.</w:t>
      </w:r>
    </w:p>
    <w:p w14:paraId="665C68B1" w14:textId="4D22DCB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243043E"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00670BA"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5. Изменение и расторжение Договора</w:t>
      </w:r>
    </w:p>
    <w:p w14:paraId="721F74DE"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3BD35106"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5.1. 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3.3 Договора.</w:t>
      </w:r>
    </w:p>
    <w:p w14:paraId="34D82E1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lastRenderedPageBreak/>
        <w:t xml:space="preserve">5.2.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w:t>
      </w:r>
      <w:proofErr w:type="gramStart"/>
      <w:r w:rsidRPr="00B57150">
        <w:rPr>
          <w:rFonts w:ascii="Times New Roman" w:eastAsia="Times New Roman" w:hAnsi="Times New Roman" w:cs="Times New Roman"/>
          <w:sz w:val="24"/>
          <w:szCs w:val="24"/>
          <w:lang w:eastAsia="ru-RU"/>
        </w:rPr>
        <w:t>позднее</w:t>
      </w:r>
      <w:proofErr w:type="gramEnd"/>
      <w:r w:rsidRPr="00B57150">
        <w:rPr>
          <w:rFonts w:ascii="Times New Roman" w:eastAsia="Times New Roman" w:hAnsi="Times New Roman" w:cs="Times New Roman"/>
          <w:sz w:val="24"/>
          <w:szCs w:val="24"/>
          <w:lang w:eastAsia="ru-RU"/>
        </w:rPr>
        <w:t xml:space="preserve"> чем за один месяц до окончания срока действия Договора, указанного в уведомлении.</w:t>
      </w:r>
    </w:p>
    <w:p w14:paraId="646C28A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Договор не подлежит возобновлению на неопределенный срок в соответствии с пунктом 2 статьи 621 Гражданского кодекса Российской Федерации в случаях, предусмотренных действующим законодательством Российской Федерации.</w:t>
      </w:r>
    </w:p>
    <w:p w14:paraId="2461614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 Договор </w:t>
      </w:r>
      <w:proofErr w:type="gramStart"/>
      <w:r w:rsidRPr="00B57150">
        <w:rPr>
          <w:rFonts w:ascii="Times New Roman" w:eastAsia="Times New Roman" w:hAnsi="Times New Roman" w:cs="Times New Roman"/>
          <w:sz w:val="24"/>
          <w:szCs w:val="24"/>
          <w:lang w:eastAsia="ru-RU"/>
        </w:rPr>
        <w:t>может быть досрочно расторгнут</w:t>
      </w:r>
      <w:proofErr w:type="gramEnd"/>
      <w:r w:rsidRPr="00B57150">
        <w:rPr>
          <w:rFonts w:ascii="Times New Roman" w:eastAsia="Times New Roman" w:hAnsi="Times New Roman" w:cs="Times New Roman"/>
          <w:sz w:val="24"/>
          <w:szCs w:val="24"/>
          <w:lang w:eastAsia="ru-RU"/>
        </w:rPr>
        <w:t xml:space="preserve"> по требованию Арендодателя по решению суда при следующих нарушениях Договора:</w:t>
      </w:r>
    </w:p>
    <w:p w14:paraId="46DD6789" w14:textId="23622DB9"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5.3.1. </w:t>
      </w:r>
      <w:r w:rsidR="004717DE" w:rsidRPr="004717DE">
        <w:rPr>
          <w:rFonts w:ascii="Times New Roman" w:eastAsia="Times New Roman" w:hAnsi="Times New Roman" w:cs="Times New Roman"/>
          <w:sz w:val="24"/>
          <w:szCs w:val="24"/>
          <w:lang w:eastAsia="ru-RU"/>
        </w:rPr>
        <w:t xml:space="preserve">При </w:t>
      </w:r>
      <w:proofErr w:type="spellStart"/>
      <w:r w:rsidR="004717DE" w:rsidRPr="004717DE">
        <w:rPr>
          <w:rFonts w:ascii="Times New Roman" w:eastAsia="Times New Roman" w:hAnsi="Times New Roman" w:cs="Times New Roman"/>
          <w:sz w:val="24"/>
          <w:szCs w:val="24"/>
          <w:lang w:eastAsia="ru-RU"/>
        </w:rPr>
        <w:t>непредъявлении</w:t>
      </w:r>
      <w:proofErr w:type="spellEnd"/>
      <w:r w:rsidR="004717DE" w:rsidRPr="004717DE">
        <w:rPr>
          <w:rFonts w:ascii="Times New Roman" w:eastAsia="Times New Roman" w:hAnsi="Times New Roman" w:cs="Times New Roman"/>
          <w:sz w:val="24"/>
          <w:szCs w:val="24"/>
          <w:lang w:eastAsia="ru-RU"/>
        </w:rPr>
        <w:t xml:space="preserve"> Объекта для приемки в эксплуатацию в установленном порядке согласно п. 2.2.10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w:t>
      </w:r>
    </w:p>
    <w:p w14:paraId="36D9D9F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14:paraId="743F992D" w14:textId="79406404" w:rsidR="004717DE" w:rsidRPr="004717DE" w:rsidRDefault="00B57150"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5.3.3. </w:t>
      </w:r>
      <w:proofErr w:type="gramStart"/>
      <w:r w:rsidR="004717DE" w:rsidRPr="004717DE">
        <w:rPr>
          <w:rFonts w:ascii="Times New Roman" w:eastAsia="Times New Roman" w:hAnsi="Times New Roman" w:cs="Times New Roman"/>
          <w:sz w:val="24"/>
          <w:szCs w:val="24"/>
          <w:lang w:eastAsia="ru-RU"/>
        </w:rPr>
        <w:t xml:space="preserve">При необеспечении Арендатором в соответствии с </w:t>
      </w:r>
      <w:proofErr w:type="spellStart"/>
      <w:r w:rsidR="004717DE" w:rsidRPr="004717DE">
        <w:rPr>
          <w:rFonts w:ascii="Times New Roman" w:eastAsia="Times New Roman" w:hAnsi="Times New Roman" w:cs="Times New Roman"/>
          <w:sz w:val="24"/>
          <w:szCs w:val="24"/>
          <w:lang w:eastAsia="ru-RU"/>
        </w:rPr>
        <w:t>пп</w:t>
      </w:r>
      <w:proofErr w:type="spellEnd"/>
      <w:r w:rsidR="004717DE" w:rsidRPr="004717DE">
        <w:rPr>
          <w:rFonts w:ascii="Times New Roman" w:eastAsia="Times New Roman" w:hAnsi="Times New Roman" w:cs="Times New Roman"/>
          <w:sz w:val="24"/>
          <w:szCs w:val="24"/>
          <w:lang w:eastAsia="ru-RU"/>
        </w:rPr>
        <w:t>. 2.2.</w:t>
      </w:r>
      <w:r w:rsidR="00F747B3" w:rsidRPr="004717DE">
        <w:rPr>
          <w:rFonts w:ascii="Times New Roman" w:eastAsia="Times New Roman" w:hAnsi="Times New Roman" w:cs="Times New Roman"/>
          <w:sz w:val="24"/>
          <w:szCs w:val="24"/>
          <w:lang w:eastAsia="ru-RU"/>
        </w:rPr>
        <w:t>2</w:t>
      </w:r>
      <w:r w:rsidR="00F747B3">
        <w:rPr>
          <w:rFonts w:ascii="Times New Roman" w:eastAsia="Times New Roman" w:hAnsi="Times New Roman" w:cs="Times New Roman"/>
          <w:sz w:val="24"/>
          <w:szCs w:val="24"/>
          <w:lang w:eastAsia="ru-RU"/>
        </w:rPr>
        <w:t xml:space="preserve">0 </w:t>
      </w:r>
      <w:r w:rsidR="004717DE" w:rsidRPr="004717DE">
        <w:rPr>
          <w:rFonts w:ascii="Times New Roman" w:eastAsia="Times New Roman" w:hAnsi="Times New Roman" w:cs="Times New Roman"/>
          <w:sz w:val="24"/>
          <w:szCs w:val="24"/>
          <w:lang w:eastAsia="ru-RU"/>
        </w:rPr>
        <w:t>Договора в течение двух рабочих дней беспрепятственного доступа представителям Арендодателя, Санкт-Петербургского государственного бюджетного учреждения "Городское управление инвентаризации и оценки недвижимого и движимого имущества", Санкт-Петербургского государственного казенного учреждения "Имущество Санкт-Петербурга", Комитета по контролю за имуществом Санкт-Петербурга или Организации на Объект для его осмотра и проверки соблюдения условий Договора.</w:t>
      </w:r>
      <w:proofErr w:type="gramEnd"/>
    </w:p>
    <w:p w14:paraId="46E44F47" w14:textId="3649E44A"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5.3.4. При необеспечении Арендатором в соответствии с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2.2.</w:t>
      </w:r>
      <w:r w:rsidR="00F747B3" w:rsidRPr="004717DE">
        <w:rPr>
          <w:rFonts w:ascii="Times New Roman" w:eastAsia="Times New Roman" w:hAnsi="Times New Roman" w:cs="Times New Roman"/>
          <w:sz w:val="24"/>
          <w:szCs w:val="24"/>
          <w:lang w:eastAsia="ru-RU"/>
        </w:rPr>
        <w:t>2</w:t>
      </w:r>
      <w:r w:rsidR="00F747B3">
        <w:rPr>
          <w:rFonts w:ascii="Times New Roman" w:eastAsia="Times New Roman" w:hAnsi="Times New Roman" w:cs="Times New Roman"/>
          <w:sz w:val="24"/>
          <w:szCs w:val="24"/>
          <w:lang w:eastAsia="ru-RU"/>
        </w:rPr>
        <w:t>1</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 xml:space="preserve">Договора в течение двух рабочих дней беспрепятственного доступа третьих лиц на Объект для его осмотра с участием представителей Арендодателя </w:t>
      </w:r>
      <w:proofErr w:type="gramStart"/>
      <w:r w:rsidRPr="004717DE">
        <w:rPr>
          <w:rFonts w:ascii="Times New Roman" w:eastAsia="Times New Roman" w:hAnsi="Times New Roman" w:cs="Times New Roman"/>
          <w:sz w:val="24"/>
          <w:szCs w:val="24"/>
          <w:lang w:eastAsia="ru-RU"/>
        </w:rPr>
        <w:t>и(</w:t>
      </w:r>
      <w:proofErr w:type="gramEnd"/>
      <w:r w:rsidRPr="004717DE">
        <w:rPr>
          <w:rFonts w:ascii="Times New Roman" w:eastAsia="Times New Roman" w:hAnsi="Times New Roman" w:cs="Times New Roman"/>
          <w:sz w:val="24"/>
          <w:szCs w:val="24"/>
          <w:lang w:eastAsia="ru-RU"/>
        </w:rPr>
        <w:t>или) Организации.</w:t>
      </w:r>
    </w:p>
    <w:p w14:paraId="1C6376C7" w14:textId="4BC7C805" w:rsidR="00B57150" w:rsidRPr="00B57150"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5.3.5. В случае неисполнения Арендатором обязанностей, предусмотренных пунктами 2.2.13, 2.2.</w:t>
      </w:r>
      <w:r w:rsidR="00F747B3" w:rsidRPr="004717DE">
        <w:rPr>
          <w:rFonts w:ascii="Times New Roman" w:eastAsia="Times New Roman" w:hAnsi="Times New Roman" w:cs="Times New Roman"/>
          <w:sz w:val="24"/>
          <w:szCs w:val="24"/>
          <w:lang w:eastAsia="ru-RU"/>
        </w:rPr>
        <w:t>1</w:t>
      </w:r>
      <w:r w:rsidR="00F747B3">
        <w:rPr>
          <w:rFonts w:ascii="Times New Roman" w:eastAsia="Times New Roman" w:hAnsi="Times New Roman" w:cs="Times New Roman"/>
          <w:sz w:val="24"/>
          <w:szCs w:val="24"/>
          <w:lang w:eastAsia="ru-RU"/>
        </w:rPr>
        <w:t>5</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Договора.</w:t>
      </w:r>
    </w:p>
    <w:p w14:paraId="5B1439C9" w14:textId="4A513930"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4717DE">
        <w:rPr>
          <w:rFonts w:ascii="Times New Roman" w:eastAsia="Times New Roman" w:hAnsi="Times New Roman" w:cs="Times New Roman"/>
          <w:sz w:val="24"/>
          <w:szCs w:val="24"/>
          <w:lang w:eastAsia="ru-RU"/>
        </w:rPr>
        <w:t xml:space="preserve">При необеспечении Арендатором в соответствии с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2.2.</w:t>
      </w:r>
      <w:r w:rsidR="00F747B3" w:rsidRPr="004717DE">
        <w:rPr>
          <w:rFonts w:ascii="Times New Roman" w:eastAsia="Times New Roman" w:hAnsi="Times New Roman" w:cs="Times New Roman"/>
          <w:sz w:val="24"/>
          <w:szCs w:val="24"/>
          <w:lang w:eastAsia="ru-RU"/>
        </w:rPr>
        <w:t>2</w:t>
      </w:r>
      <w:r w:rsidR="00F747B3">
        <w:rPr>
          <w:rFonts w:ascii="Times New Roman" w:eastAsia="Times New Roman" w:hAnsi="Times New Roman" w:cs="Times New Roman"/>
          <w:sz w:val="24"/>
          <w:szCs w:val="24"/>
          <w:lang w:eastAsia="ru-RU"/>
        </w:rPr>
        <w:t>0</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Договора в течение двух рабочих дней беспрепятственного доступа представителям Арендодателя, Санкт-Петербургского государственного бюджетного учреждения "Городское управление инвентаризации и оценки недвижимого и движимого имущества", Санкт-Петербургского государственного казенного учреждения "Имущество Санкт-Петербурга", Комитета по контролю за имуществом Санкт-Петербурга или Организации на Объект для его осмотра и проверки соблюдения условий Договора.</w:t>
      </w:r>
      <w:proofErr w:type="gramEnd"/>
    </w:p>
    <w:p w14:paraId="31F9BB92" w14:textId="290BCA52"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5.3.4. При необеспечении Арендатором в соответствии с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2.2.</w:t>
      </w:r>
      <w:r w:rsidR="00F747B3" w:rsidRPr="004717DE">
        <w:rPr>
          <w:rFonts w:ascii="Times New Roman" w:eastAsia="Times New Roman" w:hAnsi="Times New Roman" w:cs="Times New Roman"/>
          <w:sz w:val="24"/>
          <w:szCs w:val="24"/>
          <w:lang w:eastAsia="ru-RU"/>
        </w:rPr>
        <w:t>2</w:t>
      </w:r>
      <w:r w:rsidR="00F747B3">
        <w:rPr>
          <w:rFonts w:ascii="Times New Roman" w:eastAsia="Times New Roman" w:hAnsi="Times New Roman" w:cs="Times New Roman"/>
          <w:sz w:val="24"/>
          <w:szCs w:val="24"/>
          <w:lang w:eastAsia="ru-RU"/>
        </w:rPr>
        <w:t>1</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 xml:space="preserve">Договора в течение двух рабочих дней беспрепятственного доступа третьих лиц на Объект для его осмотра с участием представителей Арендодателя </w:t>
      </w:r>
      <w:proofErr w:type="gramStart"/>
      <w:r w:rsidRPr="004717DE">
        <w:rPr>
          <w:rFonts w:ascii="Times New Roman" w:eastAsia="Times New Roman" w:hAnsi="Times New Roman" w:cs="Times New Roman"/>
          <w:sz w:val="24"/>
          <w:szCs w:val="24"/>
          <w:lang w:eastAsia="ru-RU"/>
        </w:rPr>
        <w:t>и(</w:t>
      </w:r>
      <w:proofErr w:type="gramEnd"/>
      <w:r w:rsidRPr="004717DE">
        <w:rPr>
          <w:rFonts w:ascii="Times New Roman" w:eastAsia="Times New Roman" w:hAnsi="Times New Roman" w:cs="Times New Roman"/>
          <w:sz w:val="24"/>
          <w:szCs w:val="24"/>
          <w:lang w:eastAsia="ru-RU"/>
        </w:rPr>
        <w:t>или) Организации.</w:t>
      </w:r>
    </w:p>
    <w:p w14:paraId="57C2D601" w14:textId="445D6423" w:rsid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5.3.5. В случае неисполнения Арендатором обязанностей, предусмотренных пунктами 2.2.13, 2.2.</w:t>
      </w:r>
      <w:r w:rsidR="00F747B3" w:rsidRPr="004717DE">
        <w:rPr>
          <w:rFonts w:ascii="Times New Roman" w:eastAsia="Times New Roman" w:hAnsi="Times New Roman" w:cs="Times New Roman"/>
          <w:sz w:val="24"/>
          <w:szCs w:val="24"/>
          <w:lang w:eastAsia="ru-RU"/>
        </w:rPr>
        <w:t>1</w:t>
      </w:r>
      <w:r w:rsidR="00F747B3">
        <w:rPr>
          <w:rFonts w:ascii="Times New Roman" w:eastAsia="Times New Roman" w:hAnsi="Times New Roman" w:cs="Times New Roman"/>
          <w:sz w:val="24"/>
          <w:szCs w:val="24"/>
          <w:lang w:eastAsia="ru-RU"/>
        </w:rPr>
        <w:t>5</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Договора.</w:t>
      </w:r>
    </w:p>
    <w:p w14:paraId="44326552" w14:textId="77777777" w:rsidR="004717DE" w:rsidRPr="004717DE" w:rsidRDefault="00B57150"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5.4. </w:t>
      </w:r>
      <w:r w:rsidR="004717DE" w:rsidRPr="004717DE">
        <w:rPr>
          <w:rFonts w:ascii="Times New Roman" w:eastAsia="Times New Roman" w:hAnsi="Times New Roman" w:cs="Times New Roman"/>
          <w:sz w:val="24"/>
          <w:szCs w:val="24"/>
          <w:lang w:eastAsia="ru-RU"/>
        </w:rPr>
        <w:t xml:space="preserve">Арендодатель вправе с соблюдением требований </w:t>
      </w:r>
      <w:proofErr w:type="spellStart"/>
      <w:r w:rsidR="004717DE" w:rsidRPr="004717DE">
        <w:rPr>
          <w:rFonts w:ascii="Times New Roman" w:eastAsia="Times New Roman" w:hAnsi="Times New Roman" w:cs="Times New Roman"/>
          <w:sz w:val="24"/>
          <w:szCs w:val="24"/>
          <w:lang w:eastAsia="ru-RU"/>
        </w:rPr>
        <w:t>пп</w:t>
      </w:r>
      <w:proofErr w:type="spellEnd"/>
      <w:r w:rsidR="004717DE" w:rsidRPr="004717DE">
        <w:rPr>
          <w:rFonts w:ascii="Times New Roman" w:eastAsia="Times New Roman" w:hAnsi="Times New Roman" w:cs="Times New Roman"/>
          <w:sz w:val="24"/>
          <w:szCs w:val="24"/>
          <w:lang w:eastAsia="ru-RU"/>
        </w:rPr>
        <w:t>. 2.1.3 Договора в бесспорном и одностороннем порядке отказаться от исполнения Договора в случаях:</w:t>
      </w:r>
    </w:p>
    <w:p w14:paraId="5C65C664"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принятия в установленном порядке решения о сносе Объекта (здания, сооружения, многоквартирного дома, в которых расположен Объект);</w:t>
      </w:r>
    </w:p>
    <w:p w14:paraId="4778CEBB"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принятия в установленном порядке решения о реконструкции Объекта (здания, сооружения, многоквартирного дома, в которых расположен Объект);</w:t>
      </w:r>
    </w:p>
    <w:p w14:paraId="009FC510"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принятия в установленном порядке решения о постановке здания, сооружения, многоквартирного дома на капитальный ремонт в случае отказа Арендатора от долевого участия в осуществлении такого ремонта с зачетом затрат на его проведение;</w:t>
      </w:r>
    </w:p>
    <w:p w14:paraId="60A690A2" w14:textId="0C57A439" w:rsidR="00B57150" w:rsidRPr="00B57150"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 принятия в установленном порядке решения о проведении на инвестиционных условиях </w:t>
      </w:r>
      <w:r w:rsidRPr="004717DE">
        <w:rPr>
          <w:rFonts w:ascii="Times New Roman" w:eastAsia="Times New Roman" w:hAnsi="Times New Roman" w:cs="Times New Roman"/>
          <w:sz w:val="24"/>
          <w:szCs w:val="24"/>
          <w:lang w:eastAsia="ru-RU"/>
        </w:rPr>
        <w:lastRenderedPageBreak/>
        <w:t>работ по приспособлению здания, сооружения, многоквартирного дома для современного использования</w:t>
      </w:r>
      <w:r w:rsidR="00B57150" w:rsidRPr="00B57150">
        <w:rPr>
          <w:rFonts w:ascii="Times New Roman" w:eastAsia="Times New Roman" w:hAnsi="Times New Roman" w:cs="Times New Roman"/>
          <w:sz w:val="24"/>
          <w:szCs w:val="24"/>
          <w:lang w:eastAsia="ru-RU"/>
        </w:rPr>
        <w:t>.</w:t>
      </w:r>
    </w:p>
    <w:p w14:paraId="710791E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5.5. Арендодатель вправе в одностороннем порядке без обращения в суд полностью отказаться от исполнения обязательств по Договору в случаях:</w:t>
      </w:r>
    </w:p>
    <w:p w14:paraId="7AC079FD"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 нарушения Арендатором обязанностей, предусмотренных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2.2.1 Договора в части использования Объекта под цели, указанные в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1.1 Договора;</w:t>
      </w:r>
    </w:p>
    <w:p w14:paraId="4A746EAE" w14:textId="1B3A2033" w:rsidR="00B57150" w:rsidRPr="00B57150"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 несоблюдения Арендатором условий сдачи Объекта (его части) в субаренду, установленных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w:t>
      </w:r>
      <w:r w:rsidR="00F747B3">
        <w:rPr>
          <w:rFonts w:ascii="Times New Roman" w:eastAsia="Times New Roman" w:hAnsi="Times New Roman" w:cs="Times New Roman"/>
          <w:sz w:val="24"/>
          <w:szCs w:val="24"/>
          <w:lang w:eastAsia="ru-RU"/>
        </w:rPr>
        <w:t>1.4.</w:t>
      </w:r>
      <w:r w:rsidRPr="004717DE">
        <w:rPr>
          <w:rFonts w:ascii="Times New Roman" w:eastAsia="Times New Roman" w:hAnsi="Times New Roman" w:cs="Times New Roman"/>
          <w:sz w:val="24"/>
          <w:szCs w:val="24"/>
          <w:lang w:eastAsia="ru-RU"/>
        </w:rPr>
        <w:t xml:space="preserve"> Договора</w:t>
      </w:r>
      <w:r w:rsidR="00F747B3">
        <w:rPr>
          <w:rFonts w:ascii="Times New Roman" w:eastAsia="Times New Roman" w:hAnsi="Times New Roman" w:cs="Times New Roman"/>
          <w:sz w:val="24"/>
          <w:szCs w:val="24"/>
          <w:lang w:eastAsia="ru-RU"/>
        </w:rPr>
        <w:t>;</w:t>
      </w:r>
    </w:p>
    <w:p w14:paraId="6FC6F27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нарушения Арендатором пункта 2.5 Договора;</w:t>
      </w:r>
    </w:p>
    <w:p w14:paraId="3E5160C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14:paraId="355AF166" w14:textId="1FF213E1"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нарушения Арендатором пункта 2.2.</w:t>
      </w:r>
      <w:r w:rsidR="00F747B3" w:rsidRPr="004717DE">
        <w:rPr>
          <w:rFonts w:ascii="Times New Roman" w:eastAsia="Times New Roman" w:hAnsi="Times New Roman" w:cs="Times New Roman"/>
          <w:sz w:val="24"/>
          <w:szCs w:val="24"/>
          <w:lang w:eastAsia="ru-RU"/>
        </w:rPr>
        <w:t>2</w:t>
      </w:r>
      <w:r w:rsidR="00F747B3">
        <w:rPr>
          <w:rFonts w:ascii="Times New Roman" w:eastAsia="Times New Roman" w:hAnsi="Times New Roman" w:cs="Times New Roman"/>
          <w:sz w:val="24"/>
          <w:szCs w:val="24"/>
          <w:lang w:eastAsia="ru-RU"/>
        </w:rPr>
        <w:t>4</w:t>
      </w:r>
      <w:r w:rsidR="00F747B3" w:rsidRPr="004717DE">
        <w:rPr>
          <w:rFonts w:ascii="Times New Roman" w:eastAsia="Times New Roman" w:hAnsi="Times New Roman" w:cs="Times New Roman"/>
          <w:sz w:val="24"/>
          <w:szCs w:val="24"/>
          <w:lang w:eastAsia="ru-RU"/>
        </w:rPr>
        <w:t xml:space="preserve"> </w:t>
      </w:r>
      <w:r w:rsidRPr="004717DE">
        <w:rPr>
          <w:rFonts w:ascii="Times New Roman" w:eastAsia="Times New Roman" w:hAnsi="Times New Roman" w:cs="Times New Roman"/>
          <w:sz w:val="24"/>
          <w:szCs w:val="24"/>
          <w:lang w:eastAsia="ru-RU"/>
        </w:rPr>
        <w:t>Договора в случае наличия вступившего в законную силу постановления по делу об административном правонарушении;</w:t>
      </w:r>
    </w:p>
    <w:p w14:paraId="7CEBB715" w14:textId="24F15FEE"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нарушения Арендатором требований пункта 2.2.2</w:t>
      </w:r>
      <w:r w:rsidR="00422C2E">
        <w:rPr>
          <w:rFonts w:ascii="Times New Roman" w:eastAsia="Times New Roman" w:hAnsi="Times New Roman" w:cs="Times New Roman"/>
          <w:sz w:val="24"/>
          <w:szCs w:val="24"/>
          <w:lang w:eastAsia="ru-RU"/>
        </w:rPr>
        <w:t>3</w:t>
      </w:r>
      <w:r w:rsidRPr="004717DE">
        <w:rPr>
          <w:rFonts w:ascii="Times New Roman" w:eastAsia="Times New Roman" w:hAnsi="Times New Roman" w:cs="Times New Roman"/>
          <w:sz w:val="24"/>
          <w:szCs w:val="24"/>
          <w:lang w:eastAsia="ru-RU"/>
        </w:rPr>
        <w:t xml:space="preserve"> Договора;</w:t>
      </w:r>
    </w:p>
    <w:p w14:paraId="79DBA972"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 </w:t>
      </w:r>
      <w:proofErr w:type="spellStart"/>
      <w:r w:rsidRPr="004717DE">
        <w:rPr>
          <w:rFonts w:ascii="Times New Roman" w:eastAsia="Times New Roman" w:hAnsi="Times New Roman" w:cs="Times New Roman"/>
          <w:sz w:val="24"/>
          <w:szCs w:val="24"/>
          <w:lang w:eastAsia="ru-RU"/>
        </w:rPr>
        <w:t>незаключения</w:t>
      </w:r>
      <w:proofErr w:type="spellEnd"/>
      <w:r w:rsidRPr="004717DE">
        <w:rPr>
          <w:rFonts w:ascii="Times New Roman" w:eastAsia="Times New Roman" w:hAnsi="Times New Roman" w:cs="Times New Roman"/>
          <w:sz w:val="24"/>
          <w:szCs w:val="24"/>
          <w:lang w:eastAsia="ru-RU"/>
        </w:rPr>
        <w:t xml:space="preserve"> либо непредставления договоров (</w:t>
      </w:r>
      <w:proofErr w:type="spellStart"/>
      <w:r w:rsidRPr="004717DE">
        <w:rPr>
          <w:rFonts w:ascii="Times New Roman" w:eastAsia="Times New Roman" w:hAnsi="Times New Roman" w:cs="Times New Roman"/>
          <w:sz w:val="24"/>
          <w:szCs w:val="24"/>
          <w:lang w:eastAsia="ru-RU"/>
        </w:rPr>
        <w:t>ненаправления</w:t>
      </w:r>
      <w:proofErr w:type="spellEnd"/>
      <w:r w:rsidRPr="004717DE">
        <w:rPr>
          <w:rFonts w:ascii="Times New Roman" w:eastAsia="Times New Roman" w:hAnsi="Times New Roman" w:cs="Times New Roman"/>
          <w:sz w:val="24"/>
          <w:szCs w:val="24"/>
          <w:lang w:eastAsia="ru-RU"/>
        </w:rPr>
        <w:t xml:space="preserve"> информации), предусмотренных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2.2.3, абзацем четвертым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2.2.4,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2.2.5 Договора, в течение более чем одного месяца </w:t>
      </w:r>
      <w:proofErr w:type="gramStart"/>
      <w:r w:rsidRPr="004717DE">
        <w:rPr>
          <w:rFonts w:ascii="Times New Roman" w:eastAsia="Times New Roman" w:hAnsi="Times New Roman" w:cs="Times New Roman"/>
          <w:sz w:val="24"/>
          <w:szCs w:val="24"/>
          <w:lang w:eastAsia="ru-RU"/>
        </w:rPr>
        <w:t>с даты истечения</w:t>
      </w:r>
      <w:proofErr w:type="gramEnd"/>
      <w:r w:rsidRPr="004717DE">
        <w:rPr>
          <w:rFonts w:ascii="Times New Roman" w:eastAsia="Times New Roman" w:hAnsi="Times New Roman" w:cs="Times New Roman"/>
          <w:sz w:val="24"/>
          <w:szCs w:val="24"/>
          <w:lang w:eastAsia="ru-RU"/>
        </w:rPr>
        <w:t xml:space="preserve"> сроков, указанных в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2.2.3, абзаце четвертом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xml:space="preserve">. 2.2.4, </w:t>
      </w:r>
      <w:proofErr w:type="spellStart"/>
      <w:r w:rsidRPr="004717DE">
        <w:rPr>
          <w:rFonts w:ascii="Times New Roman" w:eastAsia="Times New Roman" w:hAnsi="Times New Roman" w:cs="Times New Roman"/>
          <w:sz w:val="24"/>
          <w:szCs w:val="24"/>
          <w:lang w:eastAsia="ru-RU"/>
        </w:rPr>
        <w:t>пп</w:t>
      </w:r>
      <w:proofErr w:type="spellEnd"/>
      <w:r w:rsidRPr="004717DE">
        <w:rPr>
          <w:rFonts w:ascii="Times New Roman" w:eastAsia="Times New Roman" w:hAnsi="Times New Roman" w:cs="Times New Roman"/>
          <w:sz w:val="24"/>
          <w:szCs w:val="24"/>
          <w:lang w:eastAsia="ru-RU"/>
        </w:rPr>
        <w:t>. 2.2.5 Договора;</w:t>
      </w:r>
    </w:p>
    <w:p w14:paraId="676EF6A1" w14:textId="5AF9E1FC" w:rsidR="00B57150" w:rsidRPr="00B57150"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непредставления Арендатором в соответствии с п. 2.2.</w:t>
      </w:r>
      <w:r w:rsidR="00422C2E">
        <w:rPr>
          <w:rFonts w:ascii="Times New Roman" w:eastAsia="Times New Roman" w:hAnsi="Times New Roman" w:cs="Times New Roman"/>
          <w:sz w:val="24"/>
          <w:szCs w:val="24"/>
          <w:lang w:eastAsia="ru-RU"/>
        </w:rPr>
        <w:t>18</w:t>
      </w:r>
      <w:r w:rsidRPr="004717DE">
        <w:rPr>
          <w:rFonts w:ascii="Times New Roman" w:eastAsia="Times New Roman" w:hAnsi="Times New Roman" w:cs="Times New Roman"/>
          <w:sz w:val="24"/>
          <w:szCs w:val="24"/>
          <w:lang w:eastAsia="ru-RU"/>
        </w:rPr>
        <w:t xml:space="preserve"> настоящего Договора справки (письма), подтверждающей отсутствие задолженности по договорам, заключенным Арендатором в соответствии с п. 2.2.3, п. 2.2.4, п. 2.2.5 настоящего Договора;</w:t>
      </w:r>
    </w:p>
    <w:p w14:paraId="26F871F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при наличии информации Комитета по печати и взаимодействию </w:t>
      </w:r>
      <w:proofErr w:type="gramStart"/>
      <w:r w:rsidRPr="00B57150">
        <w:rPr>
          <w:rFonts w:ascii="Times New Roman" w:eastAsia="Times New Roman" w:hAnsi="Times New Roman" w:cs="Times New Roman"/>
          <w:sz w:val="24"/>
          <w:szCs w:val="24"/>
          <w:lang w:eastAsia="ru-RU"/>
        </w:rPr>
        <w:t>со средствами массовой информации о выявлении факта повторного размещения Арендатором объекта для размещения информации на Объекте с нарушением</w:t>
      </w:r>
      <w:proofErr w:type="gramEnd"/>
      <w:r w:rsidRPr="00B57150">
        <w:rPr>
          <w:rFonts w:ascii="Times New Roman" w:eastAsia="Times New Roman" w:hAnsi="Times New Roman" w:cs="Times New Roman"/>
          <w:sz w:val="24"/>
          <w:szCs w:val="24"/>
          <w:lang w:eastAsia="ru-RU"/>
        </w:rPr>
        <w:t xml:space="preserve"> установленного порядка его размещения, подтвержденной вступившим в законную силу постановлением по делу об административном правонарушении, полученной в письменной форме;</w:t>
      </w:r>
    </w:p>
    <w:p w14:paraId="24C56170" w14:textId="308482CE" w:rsid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при наличии информации Комитета по государственному контролю, использованию и охране памятников истории и культуры о несоблюдении Арендатором обязанности, предусмотренной пунктом 2.7 Договора, подтвержденной вступившим в законную силу постановлением по делу об административном правонарушении, полученной в письменной форме</w:t>
      </w:r>
      <w:r w:rsidR="004717DE">
        <w:rPr>
          <w:rFonts w:ascii="Times New Roman" w:eastAsia="Times New Roman" w:hAnsi="Times New Roman" w:cs="Times New Roman"/>
          <w:sz w:val="24"/>
          <w:szCs w:val="24"/>
          <w:lang w:eastAsia="ru-RU"/>
        </w:rPr>
        <w:t>;</w:t>
      </w:r>
    </w:p>
    <w:p w14:paraId="6256BD44" w14:textId="3F216C36" w:rsidR="004717DE" w:rsidRPr="00B57150" w:rsidRDefault="004717DE"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наличия информации о неисполнении Арендатором обязанности по своевременной оплате услуг по договорам на водо-, тепл</w:t>
      </w:r>
      <w:proofErr w:type="gramStart"/>
      <w:r w:rsidRPr="004717DE">
        <w:rPr>
          <w:rFonts w:ascii="Times New Roman" w:eastAsia="Times New Roman" w:hAnsi="Times New Roman" w:cs="Times New Roman"/>
          <w:sz w:val="24"/>
          <w:szCs w:val="24"/>
          <w:lang w:eastAsia="ru-RU"/>
        </w:rPr>
        <w:t>о-</w:t>
      </w:r>
      <w:proofErr w:type="gramEnd"/>
      <w:r w:rsidRPr="004717DE">
        <w:rPr>
          <w:rFonts w:ascii="Times New Roman" w:eastAsia="Times New Roman" w:hAnsi="Times New Roman" w:cs="Times New Roman"/>
          <w:sz w:val="24"/>
          <w:szCs w:val="24"/>
          <w:lang w:eastAsia="ru-RU"/>
        </w:rPr>
        <w:t>, газо-, электроснабжение, снабжение иными ресурсами Объекта, техническое обслуживание и ремонт обеспечивающего газоснабжение Объекта газового оборудования, заключенным в соответствии с п. 2.2.3, п. 2.2.4 и п. 2.2.5 Договора, подтвержденной вступившим в законную силу и не исполненным Арендатором решением суда о взыскании с Арендатора задолженности по уплате платежей по указанным договорам.</w:t>
      </w:r>
    </w:p>
    <w:p w14:paraId="11D42858" w14:textId="77777777" w:rsidR="004717DE" w:rsidRPr="004717DE"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5.5-1. Арендодатель вправе в бесспорном и одностороннем порядке отказаться от исполнения Договора в случае принятия Правительством Санкт-Петербурга решения о комплексном развитии территории или решения о заключении договора о комплексном развитии территории по инициативе правообладателей, если Объект расположен в пределах такой территории.</w:t>
      </w:r>
    </w:p>
    <w:p w14:paraId="4BFDEF79" w14:textId="131C7231" w:rsidR="00B57150" w:rsidRPr="00B57150" w:rsidRDefault="004717DE" w:rsidP="004717D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717DE">
        <w:rPr>
          <w:rFonts w:ascii="Times New Roman" w:eastAsia="Times New Roman" w:hAnsi="Times New Roman" w:cs="Times New Roman"/>
          <w:sz w:val="24"/>
          <w:szCs w:val="24"/>
          <w:lang w:eastAsia="ru-RU"/>
        </w:rPr>
        <w:t xml:space="preserve">5.5-2. </w:t>
      </w:r>
      <w:proofErr w:type="gramStart"/>
      <w:r w:rsidRPr="004717DE">
        <w:rPr>
          <w:rFonts w:ascii="Times New Roman" w:eastAsia="Times New Roman" w:hAnsi="Times New Roman" w:cs="Times New Roman"/>
          <w:sz w:val="24"/>
          <w:szCs w:val="24"/>
          <w:lang w:eastAsia="ru-RU"/>
        </w:rPr>
        <w:t>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w:t>
      </w:r>
      <w:proofErr w:type="gramEnd"/>
    </w:p>
    <w:p w14:paraId="67D8CCC5"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5.6. В случаях, предусмотренных п. 5.4, 5.5 Договора, Договор считается расторгнутым с </w:t>
      </w:r>
      <w:r w:rsidRPr="00B57150">
        <w:rPr>
          <w:rFonts w:ascii="Times New Roman" w:eastAsia="Times New Roman" w:hAnsi="Times New Roman" w:cs="Times New Roman"/>
          <w:sz w:val="24"/>
          <w:szCs w:val="24"/>
          <w:lang w:eastAsia="ru-RU"/>
        </w:rPr>
        <w:lastRenderedPageBreak/>
        <w:t>момента получения Арендатором письменного уведомления об отказе от Договора.</w:t>
      </w:r>
    </w:p>
    <w:p w14:paraId="03349D47" w14:textId="7B474D8A"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предусмотренном п. 5.5</w:t>
      </w:r>
      <w:r w:rsidR="004717DE">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1 Договора, - по истечении 30 дней с момента получения Арендатором соответствующего уведомления.</w:t>
      </w:r>
    </w:p>
    <w:p w14:paraId="14825C00" w14:textId="6CFB67EE"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В случае, предусмотренном п. 5.5</w:t>
      </w:r>
      <w:r w:rsidR="004717DE">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2 Договора, - по истечении 30 дней с момента получения Арендатором уведомления, указанного в п. 5.5</w:t>
      </w:r>
      <w:r w:rsidR="004717DE">
        <w:rPr>
          <w:rFonts w:ascii="Times New Roman" w:eastAsia="Times New Roman" w:hAnsi="Times New Roman" w:cs="Times New Roman"/>
          <w:sz w:val="24"/>
          <w:szCs w:val="24"/>
          <w:lang w:eastAsia="ru-RU"/>
        </w:rPr>
        <w:t>-</w:t>
      </w:r>
      <w:r w:rsidRPr="00B57150">
        <w:rPr>
          <w:rFonts w:ascii="Times New Roman" w:eastAsia="Times New Roman" w:hAnsi="Times New Roman" w:cs="Times New Roman"/>
          <w:sz w:val="24"/>
          <w:szCs w:val="24"/>
          <w:lang w:eastAsia="ru-RU"/>
        </w:rPr>
        <w:t>2 Договора, если Арендатором не исполнены требования по внесению арендной платы по Договору, изложенные в уведомлении.</w:t>
      </w:r>
    </w:p>
    <w:p w14:paraId="6810301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14:paraId="5012974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5.7. Расторжение Договора не освобождает Арендатора от необходимости погашения задолженности по арендной плате и выплаты неустойки (штрафа, пеней).</w:t>
      </w:r>
    </w:p>
    <w:p w14:paraId="7442A1AF"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3B41B26E"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6. Особые условия</w:t>
      </w:r>
    </w:p>
    <w:p w14:paraId="6267098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5E5DC56" w14:textId="41FA899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6.1. Права третьих лиц на сдаваемый в аренду Объект</w:t>
      </w:r>
      <w:r w:rsidRPr="004717DE">
        <w:rPr>
          <w:rFonts w:ascii="Times New Roman" w:eastAsia="Times New Roman" w:hAnsi="Times New Roman" w:cs="Times New Roman"/>
          <w:sz w:val="24"/>
          <w:szCs w:val="24"/>
          <w:lang w:eastAsia="ru-RU"/>
        </w:rPr>
        <w:t xml:space="preserve">: </w:t>
      </w:r>
      <w:r w:rsidR="008D3B4B" w:rsidRPr="004717DE">
        <w:rPr>
          <w:rFonts w:ascii="Times New Roman" w:eastAsia="Times New Roman" w:hAnsi="Times New Roman" w:cs="Times New Roman"/>
          <w:sz w:val="24"/>
          <w:szCs w:val="24"/>
          <w:lang w:eastAsia="ru-RU"/>
        </w:rPr>
        <w:t>отсутствуют</w:t>
      </w:r>
      <w:r w:rsidRPr="00B57150">
        <w:rPr>
          <w:rFonts w:ascii="Times New Roman" w:eastAsia="Times New Roman" w:hAnsi="Times New Roman" w:cs="Times New Roman"/>
          <w:sz w:val="24"/>
          <w:szCs w:val="24"/>
          <w:lang w:eastAsia="ru-RU"/>
        </w:rPr>
        <w:t>.</w:t>
      </w:r>
    </w:p>
    <w:p w14:paraId="7E42839D"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6.2. В случае смерти Арендатора, когда им является гражданин, его права и обязанности по Договору наследнику не переходят.</w:t>
      </w:r>
    </w:p>
    <w:p w14:paraId="58C01CF6" w14:textId="376B4FF1"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6.3. </w:t>
      </w:r>
      <w:proofErr w:type="gramStart"/>
      <w:r w:rsidRPr="00B57150">
        <w:rPr>
          <w:rFonts w:ascii="Times New Roman" w:eastAsia="Times New Roman" w:hAnsi="Times New Roman" w:cs="Times New Roman"/>
          <w:sz w:val="24"/>
          <w:szCs w:val="24"/>
          <w:lang w:eastAsia="ru-RU"/>
        </w:rPr>
        <w:t>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Объекта/здания, в котором находится Объект, при отсутствии Арендатора организации, указанные в пункте 2.2.1</w:t>
      </w:r>
      <w:r w:rsidR="004717DE">
        <w:rPr>
          <w:rFonts w:ascii="Times New Roman" w:eastAsia="Times New Roman" w:hAnsi="Times New Roman" w:cs="Times New Roman"/>
          <w:sz w:val="24"/>
          <w:szCs w:val="24"/>
          <w:lang w:eastAsia="ru-RU"/>
        </w:rPr>
        <w:t>7</w:t>
      </w:r>
      <w:r w:rsidRPr="00B57150">
        <w:rPr>
          <w:rFonts w:ascii="Times New Roman" w:eastAsia="Times New Roman" w:hAnsi="Times New Roman" w:cs="Times New Roman"/>
          <w:sz w:val="24"/>
          <w:szCs w:val="24"/>
          <w:lang w:eastAsia="ru-RU"/>
        </w:rPr>
        <w:t xml:space="preserve"> Договора, имеют право в целях устранения аварии вскрывать Объект в присутствии представителей правоохранительных органов и Организации с обязательным составлением протокола и обеспечением сохранности Объекта и имущества</w:t>
      </w:r>
      <w:proofErr w:type="gramEnd"/>
      <w:r w:rsidRPr="00B57150">
        <w:rPr>
          <w:rFonts w:ascii="Times New Roman" w:eastAsia="Times New Roman" w:hAnsi="Times New Roman" w:cs="Times New Roman"/>
          <w:sz w:val="24"/>
          <w:szCs w:val="24"/>
          <w:lang w:eastAsia="ru-RU"/>
        </w:rPr>
        <w:t xml:space="preserve"> в нем.</w:t>
      </w:r>
    </w:p>
    <w:p w14:paraId="5D23FE2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6.4. </w:t>
      </w:r>
      <w:proofErr w:type="gramStart"/>
      <w:r w:rsidRPr="00B57150">
        <w:rPr>
          <w:rFonts w:ascii="Times New Roman" w:eastAsia="Times New Roman" w:hAnsi="Times New Roman" w:cs="Times New Roman"/>
          <w:sz w:val="24"/>
          <w:szCs w:val="24"/>
          <w:lang w:eastAsia="ru-RU"/>
        </w:rPr>
        <w:t>В течение трех месяцев с даты вступления Договора в силу обеспечить размещение на Объекте специализированных знаковых средств отображения информации для инвалидов, соответствующих требованиям действующих стандартов выполнения и размещения таких знаков и содержащих контактные номера телефонов для вызова работника, ответственного за сопровождение инвалидов, а также организовать обеспечение помощи инвалидам в преодолении барьеров, мешающих получению ими услуг наравне с другими лицами.</w:t>
      </w:r>
      <w:proofErr w:type="gramEnd"/>
    </w:p>
    <w:p w14:paraId="48DB0B5E" w14:textId="6A62B0E2"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6.5. </w:t>
      </w:r>
      <w:proofErr w:type="gramStart"/>
      <w:r w:rsidR="00284E90" w:rsidRPr="00284E90">
        <w:rPr>
          <w:rFonts w:ascii="Times New Roman" w:eastAsia="Times New Roman" w:hAnsi="Times New Roman" w:cs="Times New Roman"/>
          <w:sz w:val="24"/>
          <w:szCs w:val="24"/>
          <w:lang w:eastAsia="ru-RU"/>
        </w:rPr>
        <w:t>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выполнения Арендатором предусмотренной Договором купли-продажи Объекта обязанности по оплате цены продажи Объекта и поступления денежных средств на счет, соответствующий установленному коду бюджетной классификации.</w:t>
      </w:r>
      <w:proofErr w:type="gramEnd"/>
    </w:p>
    <w:p w14:paraId="164FFB21"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6.6. </w:t>
      </w:r>
      <w:proofErr w:type="gramStart"/>
      <w:r w:rsidRPr="00B57150">
        <w:rPr>
          <w:rFonts w:ascii="Times New Roman" w:eastAsia="Times New Roman" w:hAnsi="Times New Roman" w:cs="Times New Roman"/>
          <w:sz w:val="24"/>
          <w:szCs w:val="24"/>
          <w:lang w:eastAsia="ru-RU"/>
        </w:rPr>
        <w:t>Арендодатель вправе обеспечивать уведомление Арендатора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Арендатора, указанный (указанные) в Договоре.</w:t>
      </w:r>
      <w:proofErr w:type="gramEnd"/>
    </w:p>
    <w:p w14:paraId="1561DCA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При изменении телефонного номера (телефонных номеров) средств мобильной (сотовой) связи Арендатор обязан в течение пяти дней письменно уведомить об этом Арендодателя, сообщив новый телефонный номер (новые телефонные номера) средств мобильной (сотовой) связи.</w:t>
      </w:r>
    </w:p>
    <w:p w14:paraId="6659FCC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6.7.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w:t>
      </w:r>
      <w:r w:rsidRPr="00B57150">
        <w:rPr>
          <w:rFonts w:ascii="Times New Roman" w:eastAsia="Times New Roman" w:hAnsi="Times New Roman" w:cs="Times New Roman"/>
          <w:sz w:val="24"/>
          <w:szCs w:val="24"/>
          <w:lang w:eastAsia="ru-RU"/>
        </w:rPr>
        <w:lastRenderedPageBreak/>
        <w:t>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14:paraId="25444F64"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6.8. </w:t>
      </w:r>
      <w:proofErr w:type="gramStart"/>
      <w:r w:rsidRPr="00B57150">
        <w:rPr>
          <w:rFonts w:ascii="Times New Roman" w:eastAsia="Times New Roman" w:hAnsi="Times New Roman" w:cs="Times New Roman"/>
          <w:sz w:val="24"/>
          <w:szCs w:val="24"/>
          <w:lang w:eastAsia="ru-RU"/>
        </w:rPr>
        <w:t>В случае досрочного расторжения Договора, в том числе по соглашению Сторон, за исключением случаев, предусмотренных Договором, и возврата Объекта Арендодателю последний при отсутствии задолженности Арендатора по арендной плате, штрафам, пеням, начисленным по Договору, возвращает Арендатору сумму, указанную в абзаце пятом пункта 3.6 Договора, при условии, что возврат данной суммы не повлечет возникновения задолженности по Договору.</w:t>
      </w:r>
      <w:proofErr w:type="gramEnd"/>
      <w:r w:rsidRPr="00B57150">
        <w:rPr>
          <w:rFonts w:ascii="Times New Roman" w:eastAsia="Times New Roman" w:hAnsi="Times New Roman" w:cs="Times New Roman"/>
          <w:sz w:val="24"/>
          <w:szCs w:val="24"/>
          <w:lang w:eastAsia="ru-RU"/>
        </w:rPr>
        <w:t xml:space="preserve"> При наличии задолженности указанная сумма возвращается в части, превышающей сумму задолженности Арендатора перед Арендодателем. В случаях досрочного расторжения Договора по основаниям, предусмотренным пунктами 5.3.1 - 5.3.13, 5.5 Договора, указанная сумма возврату не подлежит.</w:t>
      </w:r>
    </w:p>
    <w:p w14:paraId="48A68007"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6.9. В соответствии со статьей 66.1 Гражданского кодекса Российской Федерации не допускается передача права аренды Объекта в уставный капитал хозяйственных обществ, товариществ.</w:t>
      </w:r>
    </w:p>
    <w:p w14:paraId="368A5812" w14:textId="62A149CD"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6.10. </w:t>
      </w:r>
      <w:r w:rsidR="00284E90" w:rsidRPr="00284E90">
        <w:rPr>
          <w:rFonts w:ascii="Times New Roman" w:eastAsia="Times New Roman" w:hAnsi="Times New Roman" w:cs="Times New Roman"/>
          <w:sz w:val="24"/>
          <w:szCs w:val="24"/>
          <w:lang w:eastAsia="ru-RU"/>
        </w:rPr>
        <w:t xml:space="preserve">При выявлении впервые совершенных случаев неисполнения/ненадлежащего исполнения условий Договора, предусмотренных абзацем третьим пункта 2.2.1, пунктом 2.2.3 в части </w:t>
      </w:r>
      <w:proofErr w:type="spellStart"/>
      <w:r w:rsidR="00284E90" w:rsidRPr="00284E90">
        <w:rPr>
          <w:rFonts w:ascii="Times New Roman" w:eastAsia="Times New Roman" w:hAnsi="Times New Roman" w:cs="Times New Roman"/>
          <w:sz w:val="24"/>
          <w:szCs w:val="24"/>
          <w:lang w:eastAsia="ru-RU"/>
        </w:rPr>
        <w:t>неуведомления</w:t>
      </w:r>
      <w:proofErr w:type="spellEnd"/>
      <w:r w:rsidR="00284E90" w:rsidRPr="00284E90">
        <w:rPr>
          <w:rFonts w:ascii="Times New Roman" w:eastAsia="Times New Roman" w:hAnsi="Times New Roman" w:cs="Times New Roman"/>
          <w:sz w:val="24"/>
          <w:szCs w:val="24"/>
          <w:lang w:eastAsia="ru-RU"/>
        </w:rPr>
        <w:t xml:space="preserve"> о заключении договоров, пунктами 2.2.4, 2.2.5, 2.2.5-1, 2.2.6, 2.2.9.1, 2.2.11, 2.2.11.1, 2.2.11.2, 2.2.1</w:t>
      </w:r>
      <w:r w:rsidR="00422C2E">
        <w:rPr>
          <w:rFonts w:ascii="Times New Roman" w:eastAsia="Times New Roman" w:hAnsi="Times New Roman" w:cs="Times New Roman"/>
          <w:sz w:val="24"/>
          <w:szCs w:val="24"/>
          <w:lang w:eastAsia="ru-RU"/>
        </w:rPr>
        <w:t>7</w:t>
      </w:r>
      <w:r w:rsidR="00284E90" w:rsidRPr="00284E90">
        <w:rPr>
          <w:rFonts w:ascii="Times New Roman" w:eastAsia="Times New Roman" w:hAnsi="Times New Roman" w:cs="Times New Roman"/>
          <w:sz w:val="24"/>
          <w:szCs w:val="24"/>
          <w:lang w:eastAsia="ru-RU"/>
        </w:rPr>
        <w:t>, 2.2.2</w:t>
      </w:r>
      <w:r w:rsidR="00422C2E">
        <w:rPr>
          <w:rFonts w:ascii="Times New Roman" w:eastAsia="Times New Roman" w:hAnsi="Times New Roman" w:cs="Times New Roman"/>
          <w:sz w:val="24"/>
          <w:szCs w:val="24"/>
          <w:lang w:eastAsia="ru-RU"/>
        </w:rPr>
        <w:t>0</w:t>
      </w:r>
      <w:r w:rsidR="00284E90" w:rsidRPr="00284E90">
        <w:rPr>
          <w:rFonts w:ascii="Times New Roman" w:eastAsia="Times New Roman" w:hAnsi="Times New Roman" w:cs="Times New Roman"/>
          <w:sz w:val="24"/>
          <w:szCs w:val="24"/>
          <w:lang w:eastAsia="ru-RU"/>
        </w:rPr>
        <w:t>, 2.2.2</w:t>
      </w:r>
      <w:r w:rsidR="00422C2E">
        <w:rPr>
          <w:rFonts w:ascii="Times New Roman" w:eastAsia="Times New Roman" w:hAnsi="Times New Roman" w:cs="Times New Roman"/>
          <w:sz w:val="24"/>
          <w:szCs w:val="24"/>
          <w:lang w:eastAsia="ru-RU"/>
        </w:rPr>
        <w:t>1</w:t>
      </w:r>
      <w:r w:rsidR="00284E90" w:rsidRPr="00284E90">
        <w:rPr>
          <w:rFonts w:ascii="Times New Roman" w:eastAsia="Times New Roman" w:hAnsi="Times New Roman" w:cs="Times New Roman"/>
          <w:sz w:val="24"/>
          <w:szCs w:val="24"/>
          <w:lang w:eastAsia="ru-RU"/>
        </w:rPr>
        <w:t>, 2.2.2</w:t>
      </w:r>
      <w:r w:rsidR="007A0822">
        <w:rPr>
          <w:rFonts w:ascii="Times New Roman" w:eastAsia="Times New Roman" w:hAnsi="Times New Roman" w:cs="Times New Roman"/>
          <w:sz w:val="24"/>
          <w:szCs w:val="24"/>
          <w:lang w:eastAsia="ru-RU"/>
        </w:rPr>
        <w:t>3</w:t>
      </w:r>
      <w:r w:rsidR="00284E90" w:rsidRPr="00284E90">
        <w:rPr>
          <w:rFonts w:ascii="Times New Roman" w:eastAsia="Times New Roman" w:hAnsi="Times New Roman" w:cs="Times New Roman"/>
          <w:sz w:val="24"/>
          <w:szCs w:val="24"/>
          <w:lang w:eastAsia="ru-RU"/>
        </w:rPr>
        <w:t xml:space="preserve"> Договора, Арендодатель осуществляет направление в адрес Арендатора предупреждения о недопустимости нарушения условий Договора. В случае невыполнения в течение 30 дней требований, предусмотренных указанным предупреждением, или при повторном поступлении в Комитет информации о том же нарушении в отношении Арендатора, осуществляется применение мер ответственности, предусмотренных соответствующими условиями Договора.</w:t>
      </w:r>
    </w:p>
    <w:p w14:paraId="746187F9"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6.11. Стороны договорились, что Арендатор обязан обратиться с заявлением о государственной регистрации Договора в Федеральную службу государственной регистрации, кадастра и картографии (</w:t>
      </w:r>
      <w:proofErr w:type="spellStart"/>
      <w:r w:rsidRPr="00B57150">
        <w:rPr>
          <w:rFonts w:ascii="Times New Roman" w:eastAsia="Times New Roman" w:hAnsi="Times New Roman" w:cs="Times New Roman"/>
          <w:sz w:val="24"/>
          <w:szCs w:val="24"/>
          <w:lang w:eastAsia="ru-RU"/>
        </w:rPr>
        <w:t>Росреестр</w:t>
      </w:r>
      <w:proofErr w:type="spellEnd"/>
      <w:r w:rsidRPr="00B57150">
        <w:rPr>
          <w:rFonts w:ascii="Times New Roman" w:eastAsia="Times New Roman" w:hAnsi="Times New Roman" w:cs="Times New Roman"/>
          <w:sz w:val="24"/>
          <w:szCs w:val="24"/>
          <w:lang w:eastAsia="ru-RU"/>
        </w:rPr>
        <w:t>) в течение 5 дней со дня подписания Договора. Арендатор несет расходы за государственную регистрацию Договора (уплачивает государственную пошлину за</w:t>
      </w:r>
      <w:r w:rsidRPr="00B57150">
        <w:rPr>
          <w:rFonts w:ascii="Calibri" w:eastAsia="Times New Roman" w:hAnsi="Calibri" w:cs="Calibri"/>
          <w:szCs w:val="20"/>
          <w:lang w:eastAsia="ru-RU"/>
        </w:rPr>
        <w:t xml:space="preserve"> </w:t>
      </w:r>
      <w:r w:rsidRPr="00B57150">
        <w:rPr>
          <w:rFonts w:ascii="Times New Roman" w:eastAsia="Times New Roman" w:hAnsi="Times New Roman" w:cs="Times New Roman"/>
          <w:sz w:val="24"/>
          <w:szCs w:val="24"/>
          <w:lang w:eastAsia="ru-RU"/>
        </w:rPr>
        <w:t xml:space="preserve">государственную регистрацию). Арендатор предоставляет Арендодателю копию расписки о приеме документов на государственную регистрацию в течение трех рабочих дней со дня подачи документов. Арендатор предоставляет Арендодателю экземпляр зарегистрированного Договора в течение трех рабочих дней со дня получения документов после регистрации в </w:t>
      </w:r>
      <w:proofErr w:type="spellStart"/>
      <w:r w:rsidRPr="00B57150">
        <w:rPr>
          <w:rFonts w:ascii="Times New Roman" w:eastAsia="Times New Roman" w:hAnsi="Times New Roman" w:cs="Times New Roman"/>
          <w:sz w:val="24"/>
          <w:szCs w:val="24"/>
          <w:lang w:eastAsia="ru-RU"/>
        </w:rPr>
        <w:t>Росреестре</w:t>
      </w:r>
      <w:proofErr w:type="spellEnd"/>
      <w:r w:rsidRPr="00B57150">
        <w:rPr>
          <w:rFonts w:ascii="Times New Roman" w:eastAsia="Times New Roman" w:hAnsi="Times New Roman" w:cs="Times New Roman"/>
          <w:sz w:val="24"/>
          <w:szCs w:val="24"/>
          <w:lang w:eastAsia="ru-RU"/>
        </w:rPr>
        <w:t>.</w:t>
      </w:r>
    </w:p>
    <w:p w14:paraId="5CAA48B3"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0BB3F4F0"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7. Прочие условия</w:t>
      </w:r>
    </w:p>
    <w:p w14:paraId="11C862F9" w14:textId="77777777" w:rsidR="00B57150" w:rsidRPr="00B57150" w:rsidRDefault="00B57150" w:rsidP="00B5715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F899E62"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7.1. </w:t>
      </w:r>
      <w:proofErr w:type="gramStart"/>
      <w:r w:rsidRPr="00B57150">
        <w:rPr>
          <w:rFonts w:ascii="Times New Roman" w:eastAsia="Times New Roman" w:hAnsi="Times New Roman" w:cs="Times New Roman"/>
          <w:sz w:val="24"/>
          <w:szCs w:val="24"/>
          <w:lang w:eastAsia="ru-RU"/>
        </w:rPr>
        <w:t>Затраты Арендатора на капитальный ремонт, иные неотделимые улучшения Объекта, включая оборудование Объекта средствами доступа для инвалидов, капитальный ремонт фасада здания, в котором расположен Объект, могут быть полностью или частично возмещены Арендатору в порядке, предусмотренном Законом Санкт-Петербурга "О Методике определения арендной платы за объекты нежилого фонда, арендодателем которых является Санкт-Петербург", в счет арендной платы по Договору при условии письменного предварительного согласования</w:t>
      </w:r>
      <w:proofErr w:type="gramEnd"/>
      <w:r w:rsidRPr="00B57150">
        <w:rPr>
          <w:rFonts w:ascii="Times New Roman" w:eastAsia="Times New Roman" w:hAnsi="Times New Roman" w:cs="Times New Roman"/>
          <w:sz w:val="24"/>
          <w:szCs w:val="24"/>
          <w:lang w:eastAsia="ru-RU"/>
        </w:rPr>
        <w:t xml:space="preserve"> с Арендодателем подлежащей возмещению суммы. Производство указанных работ без согласия Арендодателя влечет невозможность возмещения затрат на их проведение.</w:t>
      </w:r>
    </w:p>
    <w:p w14:paraId="6D8DEAB8"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Произведенные Арендатором неотделимые улучшения Объекта являются собственностью </w:t>
      </w:r>
      <w:r w:rsidRPr="00B57150">
        <w:rPr>
          <w:rFonts w:ascii="Times New Roman" w:eastAsia="Times New Roman" w:hAnsi="Times New Roman" w:cs="Times New Roman"/>
          <w:sz w:val="24"/>
          <w:szCs w:val="24"/>
          <w:lang w:eastAsia="ru-RU"/>
        </w:rPr>
        <w:lastRenderedPageBreak/>
        <w:t>Арендодателя. По окончании срока действия Договора стоимость неотделимых улучшений не возмещается.</w:t>
      </w:r>
    </w:p>
    <w:p w14:paraId="78727BDE"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roofErr w:type="gramStart"/>
      <w:r w:rsidRPr="00B57150">
        <w:rPr>
          <w:rFonts w:ascii="Times New Roman" w:eastAsia="Times New Roman" w:hAnsi="Times New Roman" w:cs="Times New Roman"/>
          <w:sz w:val="24"/>
          <w:szCs w:val="24"/>
          <w:lang w:eastAsia="ru-RU"/>
        </w:rPr>
        <w:t xml:space="preserve">В случае если Арендатором произведены улучшения Объекта путем его оснащения приборами учета используемых энергетических ресурсов, а также </w:t>
      </w:r>
      <w:proofErr w:type="spellStart"/>
      <w:r w:rsidRPr="00B57150">
        <w:rPr>
          <w:rFonts w:ascii="Times New Roman" w:eastAsia="Times New Roman" w:hAnsi="Times New Roman" w:cs="Times New Roman"/>
          <w:sz w:val="24"/>
          <w:szCs w:val="24"/>
          <w:lang w:eastAsia="ru-RU"/>
        </w:rPr>
        <w:t>энергопринимающими</w:t>
      </w:r>
      <w:proofErr w:type="spellEnd"/>
      <w:r w:rsidRPr="00B57150">
        <w:rPr>
          <w:rFonts w:ascii="Times New Roman" w:eastAsia="Times New Roman" w:hAnsi="Times New Roman" w:cs="Times New Roman"/>
          <w:sz w:val="24"/>
          <w:szCs w:val="24"/>
          <w:lang w:eastAsia="ru-RU"/>
        </w:rPr>
        <w:t xml:space="preserve"> устройствами, другим оборудованием, обеспечивающим возможность потребления электрической энергии, и обеспечения в установленном порядке технологического присоединения </w:t>
      </w:r>
      <w:proofErr w:type="spellStart"/>
      <w:r w:rsidRPr="00B57150">
        <w:rPr>
          <w:rFonts w:ascii="Times New Roman" w:eastAsia="Times New Roman" w:hAnsi="Times New Roman" w:cs="Times New Roman"/>
          <w:sz w:val="24"/>
          <w:szCs w:val="24"/>
          <w:lang w:eastAsia="ru-RU"/>
        </w:rPr>
        <w:t>энергопринимающих</w:t>
      </w:r>
      <w:proofErr w:type="spellEnd"/>
      <w:r w:rsidRPr="00B57150">
        <w:rPr>
          <w:rFonts w:ascii="Times New Roman" w:eastAsia="Times New Roman" w:hAnsi="Times New Roman" w:cs="Times New Roman"/>
          <w:sz w:val="24"/>
          <w:szCs w:val="24"/>
          <w:lang w:eastAsia="ru-RU"/>
        </w:rPr>
        <w:t xml:space="preserve"> устройств, необходимых для электроснабжения Объекта, к электрическим сетям (в том числе при увеличении максимальной мощности ранее присоединенных </w:t>
      </w:r>
      <w:proofErr w:type="spellStart"/>
      <w:r w:rsidRPr="00B57150">
        <w:rPr>
          <w:rFonts w:ascii="Times New Roman" w:eastAsia="Times New Roman" w:hAnsi="Times New Roman" w:cs="Times New Roman"/>
          <w:sz w:val="24"/>
          <w:szCs w:val="24"/>
          <w:lang w:eastAsia="ru-RU"/>
        </w:rPr>
        <w:t>энергопринимающих</w:t>
      </w:r>
      <w:proofErr w:type="spellEnd"/>
      <w:r w:rsidRPr="00B57150">
        <w:rPr>
          <w:rFonts w:ascii="Times New Roman" w:eastAsia="Times New Roman" w:hAnsi="Times New Roman" w:cs="Times New Roman"/>
          <w:sz w:val="24"/>
          <w:szCs w:val="24"/>
          <w:lang w:eastAsia="ru-RU"/>
        </w:rPr>
        <w:t xml:space="preserve"> устройств), указанные улучшения (как неотделимые, так и отделимые</w:t>
      </w:r>
      <w:proofErr w:type="gramEnd"/>
      <w:r w:rsidRPr="00B57150">
        <w:rPr>
          <w:rFonts w:ascii="Times New Roman" w:eastAsia="Times New Roman" w:hAnsi="Times New Roman" w:cs="Times New Roman"/>
          <w:sz w:val="24"/>
          <w:szCs w:val="24"/>
          <w:lang w:eastAsia="ru-RU"/>
        </w:rPr>
        <w:t xml:space="preserve">) являются собственностью Арендодателя. По окончании срока действия Договора стоимость указанных улучшений Объекта, а также расходы, понесенные при осуществлении мероприятий по оснащению приборами учета используемых энергетических ресурсов и по технологическому присоединению </w:t>
      </w:r>
      <w:proofErr w:type="spellStart"/>
      <w:r w:rsidRPr="00B57150">
        <w:rPr>
          <w:rFonts w:ascii="Times New Roman" w:eastAsia="Times New Roman" w:hAnsi="Times New Roman" w:cs="Times New Roman"/>
          <w:sz w:val="24"/>
          <w:szCs w:val="24"/>
          <w:lang w:eastAsia="ru-RU"/>
        </w:rPr>
        <w:t>энергопринимающих</w:t>
      </w:r>
      <w:proofErr w:type="spellEnd"/>
      <w:r w:rsidRPr="00B57150">
        <w:rPr>
          <w:rFonts w:ascii="Times New Roman" w:eastAsia="Times New Roman" w:hAnsi="Times New Roman" w:cs="Times New Roman"/>
          <w:sz w:val="24"/>
          <w:szCs w:val="24"/>
          <w:lang w:eastAsia="ru-RU"/>
        </w:rPr>
        <w:t xml:space="preserve"> устройств, Арендатору не возмещаются.</w:t>
      </w:r>
    </w:p>
    <w:p w14:paraId="5B06EA8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7.2. </w:t>
      </w:r>
      <w:proofErr w:type="gramStart"/>
      <w:r w:rsidRPr="00B57150">
        <w:rPr>
          <w:rFonts w:ascii="Times New Roman" w:eastAsia="Times New Roman" w:hAnsi="Times New Roman" w:cs="Times New Roman"/>
          <w:sz w:val="24"/>
          <w:szCs w:val="24"/>
          <w:lang w:eastAsia="ru-RU"/>
        </w:rPr>
        <w:t xml:space="preserve">Если Объект становится по вине Арендатора непригодным для использования по назначению ранее полного амортизационного срока службы, Арендатор обязан возместить Арендодателю недовнесенную арендную плату в порядке, предусмотренном главой 3 Договора "Платежи и расчеты по Договору", а также иные убытки в соответствии с законодательством Российской Федерации за период с момента обнаружения факта непригодности Объекта до истечения, указанного в </w:t>
      </w:r>
      <w:proofErr w:type="spellStart"/>
      <w:r w:rsidRPr="00B57150">
        <w:rPr>
          <w:rFonts w:ascii="Times New Roman" w:eastAsia="Times New Roman" w:hAnsi="Times New Roman" w:cs="Times New Roman"/>
          <w:sz w:val="24"/>
          <w:szCs w:val="24"/>
          <w:lang w:eastAsia="ru-RU"/>
        </w:rPr>
        <w:t>пп</w:t>
      </w:r>
      <w:proofErr w:type="spellEnd"/>
      <w:r w:rsidRPr="00B57150">
        <w:rPr>
          <w:rFonts w:ascii="Times New Roman" w:eastAsia="Times New Roman" w:hAnsi="Times New Roman" w:cs="Times New Roman"/>
          <w:sz w:val="24"/>
          <w:szCs w:val="24"/>
          <w:lang w:eastAsia="ru-RU"/>
        </w:rPr>
        <w:t>. 1.3 срока действия</w:t>
      </w:r>
      <w:proofErr w:type="gramEnd"/>
      <w:r w:rsidRPr="00B57150">
        <w:rPr>
          <w:rFonts w:ascii="Times New Roman" w:eastAsia="Times New Roman" w:hAnsi="Times New Roman" w:cs="Times New Roman"/>
          <w:sz w:val="24"/>
          <w:szCs w:val="24"/>
          <w:lang w:eastAsia="ru-RU"/>
        </w:rPr>
        <w:t xml:space="preserve"> Договора.</w:t>
      </w:r>
    </w:p>
    <w:p w14:paraId="336153FB"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7.3. Если состояние возвращаемого Объекта по окончании Договора хуже предусмотренного Договором, Арендатор возмещает Арендодателю причиненный ущерб в соответствии с действующим законодательством Российской Федерации.</w:t>
      </w:r>
    </w:p>
    <w:p w14:paraId="37DF8A78"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7.4. Вопросы, не урегулированные Договором, регулируются действующим гражданским законодательством Российской Федерации.</w:t>
      </w:r>
    </w:p>
    <w:p w14:paraId="15CFDF9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7.5. Споры, возникающие при исполнении Договора, рассматриваются судом, Арбитражным судом Санкт-Петербурга и Ленинградской области в соответствии с их компетенцией.</w:t>
      </w:r>
    </w:p>
    <w:p w14:paraId="62C2181F"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7.6. Об изменениях наименования, места 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14:paraId="4B243CCC"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7.7. Договор составлен в 4 экземплярах, каждый из которых имеет одинаковую юридическую силу.</w:t>
      </w:r>
    </w:p>
    <w:p w14:paraId="483D284A" w14:textId="77777777" w:rsidR="00B57150" w:rsidRPr="00B57150" w:rsidRDefault="00B57150" w:rsidP="00B5715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D3F71FA" w14:textId="77777777" w:rsidR="00B57150" w:rsidRPr="00B57150" w:rsidRDefault="00B57150" w:rsidP="00B57150">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B57150">
        <w:rPr>
          <w:rFonts w:ascii="Times New Roman" w:eastAsia="Times New Roman" w:hAnsi="Times New Roman" w:cs="Times New Roman"/>
          <w:b/>
          <w:sz w:val="24"/>
          <w:szCs w:val="24"/>
          <w:lang w:eastAsia="ru-RU"/>
        </w:rPr>
        <w:t>8. Приложение к Договору</w:t>
      </w:r>
    </w:p>
    <w:p w14:paraId="36046E85" w14:textId="77777777"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10B0F7" w14:textId="1306E563" w:rsidR="00B57150" w:rsidRP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8.1. Приложение № 1 Образец Акт приема-передачи</w:t>
      </w:r>
      <w:r w:rsidR="00E2158B">
        <w:rPr>
          <w:rFonts w:ascii="Times New Roman" w:eastAsia="Times New Roman" w:hAnsi="Times New Roman" w:cs="Times New Roman"/>
          <w:sz w:val="24"/>
          <w:szCs w:val="24"/>
          <w:lang w:eastAsia="ru-RU"/>
        </w:rPr>
        <w:t xml:space="preserve"> - 1 лист.</w:t>
      </w:r>
    </w:p>
    <w:p w14:paraId="1261ECF8" w14:textId="021BC299" w:rsidR="00B57150" w:rsidRDefault="00B57150" w:rsidP="00B571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7150">
        <w:rPr>
          <w:rFonts w:ascii="Times New Roman" w:eastAsia="Times New Roman" w:hAnsi="Times New Roman" w:cs="Times New Roman"/>
          <w:sz w:val="24"/>
          <w:szCs w:val="24"/>
          <w:lang w:eastAsia="ru-RU"/>
        </w:rPr>
        <w:t xml:space="preserve">    8.2. Приложен</w:t>
      </w:r>
      <w:r w:rsidR="00E2158B">
        <w:rPr>
          <w:rFonts w:ascii="Times New Roman" w:eastAsia="Times New Roman" w:hAnsi="Times New Roman" w:cs="Times New Roman"/>
          <w:sz w:val="24"/>
          <w:szCs w:val="24"/>
          <w:lang w:eastAsia="ru-RU"/>
        </w:rPr>
        <w:t>ие № 2 Технический план Объекта – 3 листа.</w:t>
      </w:r>
    </w:p>
    <w:p w14:paraId="02A825E1" w14:textId="24F19FDE" w:rsidR="00E2158B" w:rsidRPr="00B57150" w:rsidRDefault="00E2158B" w:rsidP="00164D6F">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9458B5">
        <w:rPr>
          <w:rFonts w:ascii="Times New Roman" w:eastAsia="Times New Roman" w:hAnsi="Times New Roman" w:cs="Times New Roman"/>
          <w:sz w:val="24"/>
          <w:szCs w:val="24"/>
          <w:lang w:eastAsia="ru-RU"/>
        </w:rPr>
        <w:t xml:space="preserve">8.3. </w:t>
      </w:r>
      <w:r>
        <w:rPr>
          <w:rFonts w:ascii="Times New Roman" w:eastAsia="Times New Roman" w:hAnsi="Times New Roman" w:cs="Times New Roman"/>
          <w:sz w:val="24"/>
          <w:szCs w:val="24"/>
          <w:lang w:eastAsia="ru-RU"/>
        </w:rPr>
        <w:t xml:space="preserve">Приложение № 3 </w:t>
      </w:r>
      <w:r w:rsidRPr="009458B5">
        <w:rPr>
          <w:rFonts w:ascii="Times New Roman" w:eastAsia="Times New Roman" w:hAnsi="Times New Roman" w:cs="Times New Roman"/>
          <w:sz w:val="24"/>
          <w:szCs w:val="24"/>
          <w:lang w:eastAsia="ru-RU"/>
        </w:rPr>
        <w:t>Копия охран</w:t>
      </w:r>
      <w:r>
        <w:rPr>
          <w:rFonts w:ascii="Times New Roman" w:eastAsia="Times New Roman" w:hAnsi="Times New Roman" w:cs="Times New Roman"/>
          <w:sz w:val="24"/>
          <w:szCs w:val="24"/>
          <w:lang w:eastAsia="ru-RU"/>
        </w:rPr>
        <w:t xml:space="preserve">ного </w:t>
      </w:r>
      <w:r w:rsidRPr="009458B5">
        <w:rPr>
          <w:rFonts w:ascii="Times New Roman" w:eastAsia="Times New Roman" w:hAnsi="Times New Roman" w:cs="Times New Roman"/>
          <w:sz w:val="24"/>
          <w:szCs w:val="24"/>
          <w:lang w:eastAsia="ru-RU"/>
        </w:rPr>
        <w:t>обязательств</w:t>
      </w:r>
      <w:r>
        <w:rPr>
          <w:rFonts w:ascii="Times New Roman" w:eastAsia="Times New Roman" w:hAnsi="Times New Roman" w:cs="Times New Roman"/>
          <w:sz w:val="24"/>
          <w:szCs w:val="24"/>
          <w:lang w:eastAsia="ru-RU"/>
        </w:rPr>
        <w:t>а № 12342 от 07.11.2013г. – 28 листов</w:t>
      </w:r>
    </w:p>
    <w:p w14:paraId="00636082" w14:textId="77777777" w:rsidR="00B57150" w:rsidRPr="00B57150" w:rsidRDefault="00B57150" w:rsidP="00B57150">
      <w:pPr>
        <w:shd w:val="clear" w:color="auto" w:fill="FFFFFF"/>
        <w:tabs>
          <w:tab w:val="left" w:pos="979"/>
        </w:tabs>
        <w:suppressAutoHyphens/>
        <w:spacing w:after="0" w:line="256" w:lineRule="exact"/>
        <w:ind w:left="43" w:firstLine="565"/>
        <w:jc w:val="both"/>
        <w:rPr>
          <w:rFonts w:ascii="Times New Roman" w:eastAsia="Times New Roman" w:hAnsi="Times New Roman" w:cs="Times New Roman"/>
          <w:sz w:val="24"/>
          <w:szCs w:val="24"/>
          <w:lang w:eastAsia="ar-SA"/>
        </w:rPr>
      </w:pPr>
    </w:p>
    <w:p w14:paraId="7F79FEF7" w14:textId="77777777" w:rsidR="00B57150" w:rsidRPr="00B57150" w:rsidRDefault="00B57150" w:rsidP="00B57150">
      <w:pPr>
        <w:shd w:val="clear" w:color="auto" w:fill="FFFFFF"/>
        <w:tabs>
          <w:tab w:val="left" w:pos="979"/>
        </w:tabs>
        <w:suppressAutoHyphens/>
        <w:spacing w:after="0" w:line="256" w:lineRule="exact"/>
        <w:ind w:left="43" w:firstLine="565"/>
        <w:jc w:val="both"/>
        <w:rPr>
          <w:rFonts w:ascii="Times New Roman" w:eastAsia="Times New Roman" w:hAnsi="Times New Roman" w:cs="Times New Roman"/>
          <w:sz w:val="24"/>
          <w:szCs w:val="24"/>
          <w:lang w:eastAsia="ar-SA"/>
        </w:rPr>
      </w:pPr>
    </w:p>
    <w:p w14:paraId="06373C3A" w14:textId="77777777" w:rsidR="00B57150" w:rsidRPr="00B57150" w:rsidRDefault="00B57150" w:rsidP="00164D6F">
      <w:pPr>
        <w:shd w:val="clear" w:color="auto" w:fill="FFFFFF"/>
        <w:tabs>
          <w:tab w:val="left" w:pos="814"/>
        </w:tabs>
        <w:suppressAutoHyphens/>
        <w:spacing w:after="0" w:line="240" w:lineRule="auto"/>
        <w:ind w:firstLine="142"/>
        <w:jc w:val="both"/>
        <w:rPr>
          <w:rFonts w:ascii="Times New Roman" w:eastAsia="Times New Roman" w:hAnsi="Times New Roman" w:cs="Times New Roman"/>
          <w:sz w:val="24"/>
          <w:szCs w:val="24"/>
          <w:lang w:eastAsia="ar-SA"/>
        </w:rPr>
      </w:pPr>
      <w:r w:rsidRPr="00B57150">
        <w:rPr>
          <w:rFonts w:ascii="Times New Roman" w:eastAsia="Times New Roman" w:hAnsi="Times New Roman" w:cs="Times New Roman"/>
          <w:b/>
          <w:bCs/>
          <w:spacing w:val="-10"/>
          <w:sz w:val="24"/>
          <w:szCs w:val="24"/>
          <w:lang w:eastAsia="ar-SA"/>
        </w:rPr>
        <w:t>8.</w:t>
      </w:r>
      <w:r w:rsidRPr="00B57150">
        <w:rPr>
          <w:rFonts w:ascii="Times New Roman" w:eastAsia="Times New Roman" w:hAnsi="Times New Roman" w:cs="Times New Roman"/>
          <w:b/>
          <w:sz w:val="24"/>
          <w:szCs w:val="24"/>
          <w:lang w:eastAsia="ar-SA"/>
        </w:rPr>
        <w:t xml:space="preserve"> Реквизиты Сторон</w:t>
      </w:r>
    </w:p>
    <w:p w14:paraId="100E2D8D"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4"/>
        <w:gridCol w:w="629"/>
        <w:gridCol w:w="4295"/>
        <w:gridCol w:w="116"/>
        <w:gridCol w:w="267"/>
      </w:tblGrid>
      <w:tr w:rsidR="00B57150" w:rsidRPr="00B57150" w14:paraId="1A2F33AF" w14:textId="77777777" w:rsidTr="00422C2E">
        <w:trPr>
          <w:gridAfter w:val="2"/>
          <w:wAfter w:w="383" w:type="dxa"/>
          <w:trHeight w:val="510"/>
        </w:trPr>
        <w:tc>
          <w:tcPr>
            <w:tcW w:w="5353" w:type="dxa"/>
            <w:gridSpan w:val="2"/>
            <w:tcBorders>
              <w:top w:val="nil"/>
              <w:left w:val="nil"/>
              <w:bottom w:val="nil"/>
              <w:right w:val="nil"/>
            </w:tcBorders>
          </w:tcPr>
          <w:p w14:paraId="0AF641B5"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r w:rsidRPr="00B57150">
              <w:rPr>
                <w:rFonts w:ascii="Times New Roman" w:eastAsia="Times New Roman" w:hAnsi="Times New Roman" w:cs="Times New Roman"/>
                <w:lang w:eastAsia="ar-SA"/>
              </w:rPr>
              <w:t>АРЕНДОДАТЕЛЬ:</w:t>
            </w:r>
          </w:p>
          <w:p w14:paraId="2766EA53"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
                <w:lang w:eastAsia="ar-SA"/>
              </w:rPr>
            </w:pPr>
            <w:r w:rsidRPr="00D37899">
              <w:rPr>
                <w:rFonts w:ascii="Times New Roman" w:eastAsia="Times New Roman" w:hAnsi="Times New Roman" w:cs="Times New Roman"/>
                <w:b/>
                <w:lang w:eastAsia="ar-SA"/>
              </w:rPr>
              <w:t>Санкт-Петербургское государственное бюджетное учреждение культуры «Академический театр Комедии им. Н.П. Акимова»</w:t>
            </w:r>
          </w:p>
          <w:p w14:paraId="32384433"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w:t>
            </w:r>
            <w:bookmarkStart w:id="2" w:name="OLE_LINK22"/>
            <w:bookmarkStart w:id="3" w:name="OLE_LINK23"/>
            <w:bookmarkStart w:id="4" w:name="OLE_LINK24"/>
            <w:r w:rsidRPr="00D37899">
              <w:rPr>
                <w:rFonts w:ascii="Times New Roman" w:eastAsia="Times New Roman" w:hAnsi="Times New Roman" w:cs="Times New Roman"/>
                <w:bCs/>
                <w:lang w:eastAsia="ar-SA"/>
              </w:rPr>
              <w:t>СПб ГБУК «Академический театр Комедии им. Н.П. Акимова»)</w:t>
            </w:r>
            <w:bookmarkEnd w:id="2"/>
            <w:bookmarkEnd w:id="3"/>
            <w:bookmarkEnd w:id="4"/>
          </w:p>
          <w:p w14:paraId="339D2E65" w14:textId="77777777" w:rsidR="00E2158B" w:rsidRPr="00B57150"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
          <w:p w14:paraId="7FFE9278" w14:textId="71BFFAB5"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lang w:eastAsia="ar-SA"/>
              </w:rPr>
              <w:t xml:space="preserve">Юр./факт. адрес: </w:t>
            </w:r>
            <w:r w:rsidR="00165E1D" w:rsidRPr="00165E1D">
              <w:rPr>
                <w:rFonts w:ascii="Times New Roman" w:eastAsia="Times New Roman" w:hAnsi="Times New Roman" w:cs="Times New Roman"/>
                <w:color w:val="000000"/>
                <w:szCs w:val="20"/>
                <w:highlight w:val="white"/>
                <w:lang w:eastAsia="ru-RU"/>
              </w:rPr>
              <w:t>191023, Г.САНКТ-ПЕТЕРБУРГ, ВН</w:t>
            </w:r>
            <w:proofErr w:type="gramStart"/>
            <w:r w:rsidR="00165E1D" w:rsidRPr="00165E1D">
              <w:rPr>
                <w:rFonts w:ascii="Times New Roman" w:eastAsia="Times New Roman" w:hAnsi="Times New Roman" w:cs="Times New Roman"/>
                <w:color w:val="000000"/>
                <w:szCs w:val="20"/>
                <w:highlight w:val="white"/>
                <w:lang w:eastAsia="ru-RU"/>
              </w:rPr>
              <w:t>.Т</w:t>
            </w:r>
            <w:proofErr w:type="gramEnd"/>
            <w:r w:rsidR="00165E1D" w:rsidRPr="00165E1D">
              <w:rPr>
                <w:rFonts w:ascii="Times New Roman" w:eastAsia="Times New Roman" w:hAnsi="Times New Roman" w:cs="Times New Roman"/>
                <w:color w:val="000000"/>
                <w:szCs w:val="20"/>
                <w:highlight w:val="white"/>
                <w:lang w:eastAsia="ru-RU"/>
              </w:rPr>
              <w:t xml:space="preserve">ЕР.Г. МУНИЦИПАЛЬНЫЙ ОКРУГ </w:t>
            </w:r>
            <w:r w:rsidR="00165E1D" w:rsidRPr="00165E1D">
              <w:rPr>
                <w:rFonts w:ascii="Times New Roman" w:eastAsia="Times New Roman" w:hAnsi="Times New Roman" w:cs="Times New Roman"/>
                <w:color w:val="000000"/>
                <w:szCs w:val="20"/>
                <w:highlight w:val="white"/>
                <w:lang w:eastAsia="ru-RU"/>
              </w:rPr>
              <w:lastRenderedPageBreak/>
              <w:t>ДВОРЦОВЫЙ ОКРУГ, ПР-КТ НЕВСКИЙ, Д. 56 ЛИТЕРА А , ПОМЕЩ. 11-Н, ПОМЕЩ. 25</w:t>
            </w:r>
            <w:bookmarkStart w:id="5" w:name="OLE_LINK19"/>
            <w:bookmarkStart w:id="6" w:name="OLE_LINK20"/>
            <w:bookmarkStart w:id="7" w:name="OLE_LINK21"/>
            <w:bookmarkStart w:id="8" w:name="_GoBack"/>
            <w:bookmarkEnd w:id="8"/>
            <w:r w:rsidRPr="00D37899">
              <w:rPr>
                <w:rFonts w:ascii="Times New Roman" w:eastAsia="Times New Roman" w:hAnsi="Times New Roman" w:cs="Times New Roman"/>
                <w:bCs/>
                <w:lang w:eastAsia="ar-SA"/>
              </w:rPr>
              <w:t xml:space="preserve">ИНН 7808030376 / КПП 784101001 </w:t>
            </w:r>
          </w:p>
          <w:p w14:paraId="64460CB0"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ОГРН 1027809181542</w:t>
            </w:r>
          </w:p>
          <w:bookmarkEnd w:id="5"/>
          <w:bookmarkEnd w:id="6"/>
          <w:bookmarkEnd w:id="7"/>
          <w:p w14:paraId="6E61A8F5"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bCs/>
                <w:lang w:eastAsia="ar-SA"/>
              </w:rPr>
            </w:pPr>
            <w:r w:rsidRPr="00D37899">
              <w:rPr>
                <w:rFonts w:ascii="Times New Roman" w:eastAsia="Times New Roman" w:hAnsi="Times New Roman" w:cs="Times New Roman"/>
                <w:bCs/>
                <w:lang w:eastAsia="ar-SA"/>
              </w:rPr>
              <w:t>ОКПО 02192251, ОКОНХ 93611</w:t>
            </w:r>
          </w:p>
          <w:p w14:paraId="339BA3DC"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
          <w:p w14:paraId="74E9F547"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Получатель: Комитет финансов (СПб ГБУК «Академический театр Комедии им. Н.П.</w:t>
            </w:r>
            <w:r>
              <w:rPr>
                <w:rFonts w:ascii="Times New Roman" w:eastAsia="Times New Roman" w:hAnsi="Times New Roman" w:cs="Times New Roman"/>
                <w:lang w:eastAsia="ar-SA"/>
              </w:rPr>
              <w:t xml:space="preserve"> </w:t>
            </w:r>
            <w:r w:rsidRPr="00D37899">
              <w:rPr>
                <w:rFonts w:ascii="Times New Roman" w:eastAsia="Times New Roman" w:hAnsi="Times New Roman" w:cs="Times New Roman"/>
                <w:lang w:eastAsia="ar-SA"/>
              </w:rPr>
              <w:t xml:space="preserve">Акимова» </w:t>
            </w:r>
            <w:proofErr w:type="gramStart"/>
            <w:r w:rsidRPr="00D37899">
              <w:rPr>
                <w:rFonts w:ascii="Times New Roman" w:eastAsia="Times New Roman" w:hAnsi="Times New Roman" w:cs="Times New Roman"/>
                <w:lang w:eastAsia="ar-SA"/>
              </w:rPr>
              <w:t>л</w:t>
            </w:r>
            <w:proofErr w:type="gramEnd"/>
            <w:r w:rsidRPr="00D37899">
              <w:rPr>
                <w:rFonts w:ascii="Times New Roman" w:eastAsia="Times New Roman" w:hAnsi="Times New Roman" w:cs="Times New Roman"/>
                <w:lang w:eastAsia="ar-SA"/>
              </w:rPr>
              <w:t>/</w:t>
            </w:r>
            <w:proofErr w:type="spellStart"/>
            <w:r w:rsidRPr="00D37899">
              <w:rPr>
                <w:rFonts w:ascii="Times New Roman" w:eastAsia="Times New Roman" w:hAnsi="Times New Roman" w:cs="Times New Roman"/>
                <w:lang w:eastAsia="ar-SA"/>
              </w:rPr>
              <w:t>сч</w:t>
            </w:r>
            <w:proofErr w:type="spellEnd"/>
            <w:r w:rsidRPr="00D37899">
              <w:rPr>
                <w:rFonts w:ascii="Times New Roman" w:eastAsia="Times New Roman" w:hAnsi="Times New Roman" w:cs="Times New Roman"/>
                <w:lang w:eastAsia="ar-SA"/>
              </w:rPr>
              <w:t xml:space="preserve"> 0171021)</w:t>
            </w:r>
          </w:p>
          <w:p w14:paraId="4E739423"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proofErr w:type="gramStart"/>
            <w:r w:rsidRPr="00D37899">
              <w:rPr>
                <w:rFonts w:ascii="Times New Roman" w:eastAsia="Times New Roman" w:hAnsi="Times New Roman" w:cs="Times New Roman"/>
                <w:lang w:eastAsia="ar-SA"/>
              </w:rPr>
              <w:t>Р</w:t>
            </w:r>
            <w:proofErr w:type="gramEnd"/>
            <w:r w:rsidRPr="00D37899">
              <w:rPr>
                <w:rFonts w:ascii="Times New Roman" w:eastAsia="Times New Roman" w:hAnsi="Times New Roman" w:cs="Times New Roman"/>
                <w:lang w:eastAsia="ar-SA"/>
              </w:rPr>
              <w:t xml:space="preserve">/с  03224643400000007200 в СЕВЕРО-ЗАПАДНОЕ ГУ БАНКА РОССИИ // УФК по г. Санкт-Петербургу, г. Санкт-Петербург, </w:t>
            </w:r>
          </w:p>
          <w:p w14:paraId="4306D98F"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БИК 014030106,</w:t>
            </w:r>
          </w:p>
          <w:p w14:paraId="78D50A6D"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к/с 40102810945370000005</w:t>
            </w:r>
          </w:p>
          <w:p w14:paraId="1FFE02BE"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КБК 00000000000000000130 (в назначении платежа)</w:t>
            </w:r>
          </w:p>
          <w:p w14:paraId="6EBBF256"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 xml:space="preserve">ОКТМО 40908000 </w:t>
            </w:r>
          </w:p>
          <w:p w14:paraId="3B4CB9BD"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ОКОПФ 75203 Государственные бюджетные учреждения субъектов Российской Федерации</w:t>
            </w:r>
          </w:p>
          <w:p w14:paraId="097E621A"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 xml:space="preserve">ОКАТО </w:t>
            </w:r>
            <w:bookmarkStart w:id="9" w:name="OLE_LINK1"/>
            <w:bookmarkStart w:id="10" w:name="OLE_LINK2"/>
            <w:bookmarkStart w:id="11" w:name="OLE_LINK3"/>
            <w:bookmarkStart w:id="12" w:name="OLE_LINK4"/>
            <w:r w:rsidRPr="00D37899">
              <w:rPr>
                <w:rFonts w:ascii="Times New Roman" w:eastAsia="Times New Roman" w:hAnsi="Times New Roman" w:cs="Times New Roman"/>
                <w:lang w:eastAsia="ar-SA"/>
              </w:rPr>
              <w:t>40298561000</w:t>
            </w:r>
            <w:bookmarkEnd w:id="9"/>
            <w:bookmarkEnd w:id="10"/>
            <w:bookmarkEnd w:id="11"/>
            <w:bookmarkEnd w:id="12"/>
          </w:p>
          <w:p w14:paraId="50863C23"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ОКВЭД 90.01</w:t>
            </w:r>
          </w:p>
          <w:p w14:paraId="48BDE980"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Дата постановки на учет 01.07.2003</w:t>
            </w:r>
          </w:p>
          <w:p w14:paraId="38B3A4B9" w14:textId="77777777" w:rsidR="00E2158B" w:rsidRPr="00D37899" w:rsidRDefault="00E2158B"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r w:rsidRPr="00D37899">
              <w:rPr>
                <w:rFonts w:ascii="Times New Roman" w:eastAsia="Times New Roman" w:hAnsi="Times New Roman" w:cs="Times New Roman"/>
                <w:lang w:eastAsia="ar-SA"/>
              </w:rPr>
              <w:t>Тел. 812-314-25-01</w:t>
            </w:r>
          </w:p>
          <w:p w14:paraId="5EC32326" w14:textId="77777777" w:rsidR="00E2158B" w:rsidRPr="00D37899" w:rsidRDefault="00165E1D" w:rsidP="00E2158B">
            <w:pPr>
              <w:widowControl w:val="0"/>
              <w:shd w:val="clear" w:color="auto" w:fill="FFFFFF"/>
              <w:suppressAutoHyphens/>
              <w:autoSpaceDE w:val="0"/>
              <w:autoSpaceDN w:val="0"/>
              <w:adjustRightInd w:val="0"/>
              <w:spacing w:after="0" w:line="240" w:lineRule="auto"/>
              <w:ind w:right="24"/>
              <w:rPr>
                <w:rFonts w:ascii="Times New Roman" w:eastAsia="Times New Roman" w:hAnsi="Times New Roman" w:cs="Times New Roman"/>
                <w:lang w:eastAsia="ar-SA"/>
              </w:rPr>
            </w:pPr>
            <w:hyperlink r:id="rId7" w:history="1">
              <w:r w:rsidR="00E2158B" w:rsidRPr="00D37899">
                <w:rPr>
                  <w:rStyle w:val="aa"/>
                  <w:rFonts w:ascii="Times New Roman" w:eastAsia="Times New Roman" w:hAnsi="Times New Roman" w:cs="Times New Roman"/>
                  <w:lang w:val="en-US" w:eastAsia="ar-SA"/>
                </w:rPr>
                <w:t>teatr</w:t>
              </w:r>
              <w:r w:rsidR="00E2158B" w:rsidRPr="00D37899">
                <w:rPr>
                  <w:rStyle w:val="aa"/>
                  <w:rFonts w:ascii="Times New Roman" w:eastAsia="Times New Roman" w:hAnsi="Times New Roman" w:cs="Times New Roman"/>
                  <w:lang w:eastAsia="ar-SA"/>
                </w:rPr>
                <w:t>@</w:t>
              </w:r>
              <w:r w:rsidR="00E2158B" w:rsidRPr="00D37899">
                <w:rPr>
                  <w:rStyle w:val="aa"/>
                  <w:rFonts w:ascii="Times New Roman" w:eastAsia="Times New Roman" w:hAnsi="Times New Roman" w:cs="Times New Roman"/>
                  <w:lang w:val="en-US" w:eastAsia="ar-SA"/>
                </w:rPr>
                <w:t>akimovkomedia</w:t>
              </w:r>
              <w:r w:rsidR="00E2158B" w:rsidRPr="00D37899">
                <w:rPr>
                  <w:rStyle w:val="aa"/>
                  <w:rFonts w:ascii="Times New Roman" w:eastAsia="Times New Roman" w:hAnsi="Times New Roman" w:cs="Times New Roman"/>
                  <w:lang w:eastAsia="ar-SA"/>
                </w:rPr>
                <w:t>.</w:t>
              </w:r>
              <w:proofErr w:type="spellStart"/>
              <w:r w:rsidR="00E2158B" w:rsidRPr="00D37899">
                <w:rPr>
                  <w:rStyle w:val="aa"/>
                  <w:rFonts w:ascii="Times New Roman" w:eastAsia="Times New Roman" w:hAnsi="Times New Roman" w:cs="Times New Roman"/>
                  <w:lang w:val="en-US" w:eastAsia="ar-SA"/>
                </w:rPr>
                <w:t>ru</w:t>
              </w:r>
              <w:proofErr w:type="spellEnd"/>
            </w:hyperlink>
          </w:p>
          <w:p w14:paraId="036C64E4"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p>
        </w:tc>
        <w:tc>
          <w:tcPr>
            <w:tcW w:w="4295" w:type="dxa"/>
            <w:tcBorders>
              <w:top w:val="nil"/>
              <w:left w:val="nil"/>
              <w:bottom w:val="nil"/>
              <w:right w:val="nil"/>
            </w:tcBorders>
          </w:tcPr>
          <w:p w14:paraId="70672377"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r w:rsidRPr="00B57150">
              <w:rPr>
                <w:rFonts w:ascii="Times New Roman" w:eastAsia="Times New Roman" w:hAnsi="Times New Roman" w:cs="Times New Roman"/>
                <w:lang w:eastAsia="ar-SA"/>
              </w:rPr>
              <w:lastRenderedPageBreak/>
              <w:t>АРЕНДАТОР:</w:t>
            </w:r>
          </w:p>
          <w:p w14:paraId="0AE3E538"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p>
          <w:p w14:paraId="63DD43A6"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p>
          <w:p w14:paraId="3A791AE3" w14:textId="77777777" w:rsidR="00B57150" w:rsidRPr="00B57150" w:rsidRDefault="00B57150" w:rsidP="00B57150">
            <w:pPr>
              <w:suppressAutoHyphens/>
              <w:spacing w:after="0" w:line="240" w:lineRule="auto"/>
              <w:rPr>
                <w:rFonts w:ascii="Times New Roman" w:eastAsia="Times New Roman" w:hAnsi="Times New Roman" w:cs="Times New Roman"/>
                <w:lang w:eastAsia="ar-SA"/>
              </w:rPr>
            </w:pPr>
          </w:p>
          <w:p w14:paraId="5309394D" w14:textId="77777777" w:rsidR="00B57150" w:rsidRPr="00B57150" w:rsidRDefault="00B57150" w:rsidP="00B57150">
            <w:pPr>
              <w:tabs>
                <w:tab w:val="left" w:pos="426"/>
              </w:tabs>
              <w:suppressAutoHyphens/>
              <w:spacing w:after="0" w:line="240" w:lineRule="auto"/>
              <w:rPr>
                <w:rFonts w:ascii="Times New Roman" w:eastAsia="Times New Roman" w:hAnsi="Times New Roman" w:cs="Times New Roman"/>
                <w:lang w:eastAsia="ar-SA"/>
              </w:rPr>
            </w:pPr>
          </w:p>
          <w:p w14:paraId="23E819B6" w14:textId="77777777" w:rsidR="00B57150" w:rsidRPr="00B57150" w:rsidRDefault="00B57150" w:rsidP="00B57150">
            <w:pPr>
              <w:tabs>
                <w:tab w:val="left" w:pos="426"/>
              </w:tabs>
              <w:suppressAutoHyphens/>
              <w:spacing w:after="0" w:line="240" w:lineRule="auto"/>
              <w:rPr>
                <w:rFonts w:ascii="Times New Roman" w:eastAsia="Times New Roman" w:hAnsi="Times New Roman" w:cs="Times New Roman"/>
                <w:lang w:eastAsia="ar-SA"/>
              </w:rPr>
            </w:pPr>
          </w:p>
        </w:tc>
      </w:tr>
      <w:tr w:rsidR="00B57150" w:rsidRPr="00B57150" w14:paraId="245658F1" w14:textId="77777777" w:rsidTr="00422C2E">
        <w:tblPrEx>
          <w:jc w:val="center"/>
          <w:tblBorders>
            <w:top w:val="none" w:sz="0" w:space="0" w:color="auto"/>
            <w:left w:val="none" w:sz="0" w:space="0" w:color="auto"/>
            <w:bottom w:val="none" w:sz="0" w:space="0" w:color="auto"/>
            <w:right w:val="none" w:sz="0" w:space="0" w:color="auto"/>
          </w:tblBorders>
        </w:tblPrEx>
        <w:trPr>
          <w:gridAfter w:val="1"/>
          <w:wAfter w:w="267" w:type="dxa"/>
          <w:jc w:val="center"/>
        </w:trPr>
        <w:tc>
          <w:tcPr>
            <w:tcW w:w="4724" w:type="dxa"/>
          </w:tcPr>
          <w:p w14:paraId="1FDE8EE0" w14:textId="77777777" w:rsidR="00B57150" w:rsidRPr="00B57150" w:rsidRDefault="00B57150" w:rsidP="00B57150">
            <w:pPr>
              <w:keepNext/>
              <w:suppressAutoHyphens/>
              <w:spacing w:after="0" w:line="240" w:lineRule="auto"/>
              <w:contextualSpacing/>
              <w:jc w:val="both"/>
              <w:outlineLvl w:val="2"/>
              <w:rPr>
                <w:rFonts w:ascii="Times New Roman" w:eastAsia="Times New Roman" w:hAnsi="Times New Roman" w:cs="Times New Roman"/>
                <w:bCs/>
                <w:lang w:eastAsia="ar-SA"/>
              </w:rPr>
            </w:pPr>
          </w:p>
        </w:tc>
        <w:tc>
          <w:tcPr>
            <w:tcW w:w="5040" w:type="dxa"/>
            <w:gridSpan w:val="3"/>
          </w:tcPr>
          <w:p w14:paraId="381BFA19" w14:textId="77777777" w:rsidR="00B57150" w:rsidRPr="00B57150" w:rsidRDefault="00B57150" w:rsidP="00B57150">
            <w:pPr>
              <w:suppressAutoHyphens/>
              <w:spacing w:after="0" w:line="240" w:lineRule="auto"/>
              <w:contextualSpacing/>
              <w:jc w:val="both"/>
              <w:rPr>
                <w:rFonts w:ascii="Times New Roman" w:eastAsia="Times New Roman" w:hAnsi="Times New Roman" w:cs="Times New Roman"/>
                <w:lang w:eastAsia="ar-SA"/>
              </w:rPr>
            </w:pPr>
          </w:p>
        </w:tc>
      </w:tr>
      <w:tr w:rsidR="00B57150" w:rsidRPr="00B57150" w14:paraId="3AAD6933" w14:textId="77777777" w:rsidTr="00422C2E">
        <w:tblPrEx>
          <w:tblBorders>
            <w:insideH w:val="single" w:sz="4" w:space="0" w:color="auto"/>
            <w:insideV w:val="single" w:sz="4" w:space="0" w:color="auto"/>
          </w:tblBorders>
          <w:tblLook w:val="04A0" w:firstRow="1" w:lastRow="0" w:firstColumn="1" w:lastColumn="0" w:noHBand="0" w:noVBand="1"/>
        </w:tblPrEx>
        <w:tc>
          <w:tcPr>
            <w:tcW w:w="5353" w:type="dxa"/>
            <w:gridSpan w:val="2"/>
            <w:tcBorders>
              <w:top w:val="nil"/>
              <w:left w:val="nil"/>
              <w:bottom w:val="nil"/>
              <w:right w:val="nil"/>
            </w:tcBorders>
          </w:tcPr>
          <w:p w14:paraId="1F9ED072" w14:textId="77777777" w:rsidR="00B57150" w:rsidRPr="00B57150" w:rsidRDefault="00B57150" w:rsidP="00B57150">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p>
          <w:p w14:paraId="385CBDDF" w14:textId="77777777" w:rsidR="00E2158B" w:rsidRPr="00B57150" w:rsidRDefault="00E2158B" w:rsidP="00E2158B">
            <w:pPr>
              <w:tabs>
                <w:tab w:val="num" w:pos="0"/>
              </w:tabs>
              <w:suppressAutoHyphens/>
              <w:autoSpaceDE w:val="0"/>
              <w:autoSpaceDN w:val="0"/>
              <w:adjustRightInd w:val="0"/>
              <w:spacing w:after="0" w:line="240" w:lineRule="auto"/>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Директор</w:t>
            </w:r>
          </w:p>
          <w:p w14:paraId="58ECE096" w14:textId="77777777" w:rsidR="00E2158B" w:rsidRPr="00B57150" w:rsidRDefault="00E2158B" w:rsidP="00E2158B">
            <w:pPr>
              <w:tabs>
                <w:tab w:val="num" w:pos="0"/>
              </w:tabs>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1270CCC3" w14:textId="77777777" w:rsidR="00E2158B" w:rsidRPr="00B57150" w:rsidRDefault="00E2158B" w:rsidP="00E2158B">
            <w:pPr>
              <w:suppressAutoHyphens/>
              <w:autoSpaceDE w:val="0"/>
              <w:autoSpaceDN w:val="0"/>
              <w:adjustRightInd w:val="0"/>
              <w:spacing w:after="0" w:line="240" w:lineRule="auto"/>
              <w:ind w:firstLine="142"/>
              <w:jc w:val="both"/>
              <w:rPr>
                <w:rFonts w:ascii="Times New Roman" w:eastAsia="Times New Roman" w:hAnsi="Times New Roman" w:cs="Times New Roman"/>
                <w:bCs/>
                <w:iCs/>
                <w:lang w:eastAsia="ar-SA"/>
              </w:rPr>
            </w:pPr>
            <w:r w:rsidRPr="00B57150">
              <w:rPr>
                <w:rFonts w:ascii="Times New Roman" w:eastAsia="Times New Roman" w:hAnsi="Times New Roman" w:cs="Times New Roman"/>
                <w:bCs/>
                <w:iCs/>
                <w:lang w:eastAsia="ar-SA"/>
              </w:rPr>
              <w:t>____________ /</w:t>
            </w:r>
            <w:proofErr w:type="spellStart"/>
            <w:r>
              <w:rPr>
                <w:rFonts w:ascii="Times New Roman" w:eastAsia="Times New Roman" w:hAnsi="Times New Roman" w:cs="Times New Roman"/>
                <w:bCs/>
                <w:iCs/>
                <w:lang w:eastAsia="ar-SA"/>
              </w:rPr>
              <w:t>А</w:t>
            </w:r>
            <w:r w:rsidRPr="00B57150">
              <w:rPr>
                <w:rFonts w:ascii="Times New Roman" w:eastAsia="Times New Roman" w:hAnsi="Times New Roman" w:cs="Times New Roman"/>
                <w:bCs/>
                <w:iCs/>
                <w:lang w:eastAsia="ar-SA"/>
              </w:rPr>
              <w:t>.</w:t>
            </w:r>
            <w:r>
              <w:rPr>
                <w:rFonts w:ascii="Times New Roman" w:eastAsia="Times New Roman" w:hAnsi="Times New Roman" w:cs="Times New Roman"/>
                <w:bCs/>
                <w:iCs/>
                <w:lang w:eastAsia="ar-SA"/>
              </w:rPr>
              <w:t>Е</w:t>
            </w:r>
            <w:r w:rsidRPr="00B57150">
              <w:rPr>
                <w:rFonts w:ascii="Times New Roman" w:eastAsia="Times New Roman" w:hAnsi="Times New Roman" w:cs="Times New Roman"/>
                <w:bCs/>
                <w:iCs/>
                <w:lang w:eastAsia="ar-SA"/>
              </w:rPr>
              <w:t>.</w:t>
            </w:r>
            <w:r>
              <w:rPr>
                <w:rFonts w:ascii="Times New Roman" w:eastAsia="Times New Roman" w:hAnsi="Times New Roman" w:cs="Times New Roman"/>
                <w:bCs/>
                <w:iCs/>
                <w:lang w:eastAsia="ar-SA"/>
              </w:rPr>
              <w:t>Фрадин</w:t>
            </w:r>
            <w:proofErr w:type="spellEnd"/>
          </w:p>
          <w:p w14:paraId="306B87F2" w14:textId="77777777" w:rsidR="00B57150" w:rsidRPr="00B57150" w:rsidRDefault="00B57150" w:rsidP="00B57150">
            <w:pPr>
              <w:suppressAutoHyphens/>
              <w:autoSpaceDE w:val="0"/>
              <w:autoSpaceDN w:val="0"/>
              <w:adjustRightInd w:val="0"/>
              <w:spacing w:after="0" w:line="240" w:lineRule="auto"/>
              <w:ind w:firstLine="142"/>
              <w:jc w:val="both"/>
              <w:rPr>
                <w:rFonts w:ascii="Times New Roman" w:eastAsia="Times New Roman" w:hAnsi="Times New Roman" w:cs="Times New Roman"/>
                <w:bCs/>
                <w:i/>
                <w:iCs/>
                <w:lang w:eastAsia="ar-SA"/>
              </w:rPr>
            </w:pPr>
            <w:r w:rsidRPr="00B57150">
              <w:rPr>
                <w:rFonts w:ascii="Times New Roman" w:eastAsia="Times New Roman" w:hAnsi="Times New Roman" w:cs="Times New Roman"/>
                <w:bCs/>
                <w:iCs/>
                <w:lang w:eastAsia="ar-SA"/>
              </w:rPr>
              <w:t>М.П.</w:t>
            </w:r>
          </w:p>
          <w:p w14:paraId="284B1439" w14:textId="77777777" w:rsidR="00B57150" w:rsidRPr="00B57150" w:rsidRDefault="00B57150" w:rsidP="00B57150">
            <w:pPr>
              <w:suppressAutoHyphens/>
              <w:autoSpaceDE w:val="0"/>
              <w:autoSpaceDN w:val="0"/>
              <w:adjustRightInd w:val="0"/>
              <w:spacing w:after="0" w:line="240" w:lineRule="auto"/>
              <w:ind w:firstLine="709"/>
              <w:jc w:val="both"/>
              <w:rPr>
                <w:rFonts w:ascii="Times New Roman" w:eastAsia="Times New Roman" w:hAnsi="Times New Roman" w:cs="Times New Roman"/>
                <w:bCs/>
                <w:i/>
                <w:iCs/>
                <w:lang w:eastAsia="ar-SA"/>
              </w:rPr>
            </w:pPr>
          </w:p>
        </w:tc>
        <w:tc>
          <w:tcPr>
            <w:tcW w:w="4678" w:type="dxa"/>
            <w:gridSpan w:val="3"/>
            <w:tcBorders>
              <w:top w:val="nil"/>
              <w:left w:val="nil"/>
              <w:bottom w:val="nil"/>
              <w:right w:val="nil"/>
            </w:tcBorders>
          </w:tcPr>
          <w:p w14:paraId="6353A938" w14:textId="77777777"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bCs/>
                <w:iCs/>
                <w:lang w:eastAsia="ar-SA"/>
              </w:rPr>
            </w:pPr>
          </w:p>
          <w:p w14:paraId="685908A4" w14:textId="03C40A29" w:rsidR="00B57150" w:rsidRPr="00B57150" w:rsidRDefault="00B57150" w:rsidP="00B57150">
            <w:pPr>
              <w:suppressAutoHyphens/>
              <w:autoSpaceDE w:val="0"/>
              <w:autoSpaceDN w:val="0"/>
              <w:adjustRightInd w:val="0"/>
              <w:spacing w:after="0" w:line="240" w:lineRule="auto"/>
              <w:jc w:val="both"/>
              <w:rPr>
                <w:rFonts w:ascii="Times New Roman" w:eastAsia="Times New Roman" w:hAnsi="Times New Roman" w:cs="Times New Roman"/>
                <w:lang w:eastAsia="ar-SA"/>
              </w:rPr>
            </w:pPr>
          </w:p>
        </w:tc>
      </w:tr>
    </w:tbl>
    <w:p w14:paraId="29A99967"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6A6ED005"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382F3439" w14:textId="77777777" w:rsidR="00B57150" w:rsidRPr="00B57150" w:rsidRDefault="00B57150" w:rsidP="00B57150">
      <w:pPr>
        <w:suppressAutoHyphens/>
        <w:spacing w:after="0" w:line="240" w:lineRule="auto"/>
        <w:jc w:val="both"/>
        <w:rPr>
          <w:rFonts w:ascii="Times New Roman" w:eastAsia="Times New Roman" w:hAnsi="Times New Roman" w:cs="Times New Roman"/>
          <w:sz w:val="24"/>
          <w:szCs w:val="24"/>
          <w:lang w:eastAsia="ar-SA"/>
        </w:rPr>
      </w:pPr>
    </w:p>
    <w:p w14:paraId="782C5263" w14:textId="77777777" w:rsidR="00BC5658" w:rsidRDefault="00BC5658"/>
    <w:p w14:paraId="576193F4" w14:textId="77777777" w:rsidR="00BC5658" w:rsidRDefault="00BC5658"/>
    <w:p w14:paraId="5575D85F" w14:textId="77777777" w:rsidR="00BC5658" w:rsidRDefault="00BC5658"/>
    <w:p w14:paraId="24FAA176" w14:textId="77777777" w:rsidR="00BC5658" w:rsidRDefault="00BC5658"/>
    <w:p w14:paraId="73CCCDFA" w14:textId="77777777" w:rsidR="00E2158B" w:rsidRDefault="00E2158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241DA76C" w14:textId="5CB3ABA5"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lastRenderedPageBreak/>
        <w:t xml:space="preserve">Приложение № 1 к Договору аренды </w:t>
      </w:r>
    </w:p>
    <w:p w14:paraId="20AC9761" w14:textId="630FCDD9"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xml:space="preserve">части нежилого помещения № </w:t>
      </w:r>
      <w:r w:rsidR="00284E90">
        <w:rPr>
          <w:rFonts w:ascii="Times New Roman" w:eastAsia="Times New Roman" w:hAnsi="Times New Roman" w:cs="Times New Roman"/>
          <w:sz w:val="24"/>
          <w:szCs w:val="24"/>
          <w:lang w:eastAsia="ar-SA"/>
        </w:rPr>
        <w:t>____________</w:t>
      </w:r>
    </w:p>
    <w:p w14:paraId="1838201C" w14:textId="386F7C6C"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xml:space="preserve">от </w:t>
      </w:r>
      <w:r w:rsidR="00284E90">
        <w:rPr>
          <w:rFonts w:ascii="Times New Roman" w:eastAsia="Times New Roman" w:hAnsi="Times New Roman" w:cs="Times New Roman"/>
          <w:sz w:val="24"/>
          <w:szCs w:val="24"/>
          <w:lang w:eastAsia="ar-SA"/>
        </w:rPr>
        <w:t>__________________</w:t>
      </w:r>
      <w:r w:rsidRPr="00703FD9">
        <w:rPr>
          <w:rFonts w:ascii="Times New Roman" w:eastAsia="Times New Roman" w:hAnsi="Times New Roman" w:cs="Times New Roman"/>
          <w:sz w:val="24"/>
          <w:szCs w:val="24"/>
          <w:lang w:eastAsia="ar-SA"/>
        </w:rPr>
        <w:t xml:space="preserve"> года</w:t>
      </w:r>
    </w:p>
    <w:p w14:paraId="3C348AAB" w14:textId="77777777"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6B89A50" w14:textId="77777777" w:rsidR="00521E86" w:rsidRPr="00703FD9" w:rsidRDefault="00521E86" w:rsidP="00521E86">
      <w:pPr>
        <w:suppressAutoHyphens/>
        <w:spacing w:after="0" w:line="240" w:lineRule="auto"/>
        <w:jc w:val="center"/>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ОБРАЗЕЦ</w:t>
      </w:r>
    </w:p>
    <w:p w14:paraId="3304C0E3" w14:textId="77777777" w:rsidR="00521E86" w:rsidRPr="00703FD9" w:rsidRDefault="00521E86" w:rsidP="00521E86">
      <w:pPr>
        <w:suppressAutoHyphens/>
        <w:spacing w:after="0" w:line="240" w:lineRule="auto"/>
        <w:jc w:val="center"/>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Акт приема-передачи</w:t>
      </w:r>
    </w:p>
    <w:p w14:paraId="5868856D" w14:textId="60991BE1" w:rsidR="00521E86" w:rsidRPr="00703FD9" w:rsidRDefault="00521E86" w:rsidP="00521E86">
      <w:pPr>
        <w:suppressAutoHyphens/>
        <w:spacing w:after="0" w:line="240" w:lineRule="auto"/>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 xml:space="preserve">г. </w:t>
      </w:r>
      <w:r w:rsidRPr="00703FD9">
        <w:rPr>
          <w:rFonts w:ascii="Times New Roman" w:eastAsia="Times New Roman" w:hAnsi="Times New Roman" w:cs="Times New Roman"/>
          <w:sz w:val="24"/>
          <w:szCs w:val="24"/>
          <w:lang w:eastAsia="ar-SA"/>
        </w:rPr>
        <w:t>Санкт-Петербург</w:t>
      </w:r>
      <w:r w:rsidRPr="00703FD9">
        <w:rPr>
          <w:rFonts w:ascii="Times New Roman" w:eastAsia="Times New Roman" w:hAnsi="Times New Roman" w:cs="Times New Roman"/>
          <w:iCs/>
          <w:sz w:val="24"/>
          <w:szCs w:val="24"/>
          <w:lang w:eastAsia="ar-SA"/>
        </w:rPr>
        <w:t xml:space="preserve">                                            </w:t>
      </w:r>
      <w:r w:rsidR="00BC5658">
        <w:rPr>
          <w:rFonts w:ascii="Times New Roman" w:eastAsia="Times New Roman" w:hAnsi="Times New Roman" w:cs="Times New Roman"/>
          <w:iCs/>
          <w:sz w:val="24"/>
          <w:szCs w:val="24"/>
          <w:lang w:eastAsia="ar-SA"/>
        </w:rPr>
        <w:t xml:space="preserve">                  </w:t>
      </w:r>
      <w:r w:rsidRPr="00703FD9">
        <w:rPr>
          <w:rFonts w:ascii="Times New Roman" w:eastAsia="Times New Roman" w:hAnsi="Times New Roman" w:cs="Times New Roman"/>
          <w:iCs/>
          <w:sz w:val="24"/>
          <w:szCs w:val="24"/>
          <w:lang w:eastAsia="ar-SA"/>
        </w:rPr>
        <w:t xml:space="preserve">                   «___» _________ </w:t>
      </w:r>
      <w:r w:rsidR="007A0822" w:rsidRPr="00703FD9">
        <w:rPr>
          <w:rFonts w:ascii="Times New Roman" w:eastAsia="Times New Roman" w:hAnsi="Times New Roman" w:cs="Times New Roman"/>
          <w:iCs/>
          <w:sz w:val="24"/>
          <w:szCs w:val="24"/>
          <w:lang w:eastAsia="ar-SA"/>
        </w:rPr>
        <w:t>202</w:t>
      </w:r>
      <w:r w:rsidR="007A0822">
        <w:rPr>
          <w:rFonts w:ascii="Times New Roman" w:eastAsia="Times New Roman" w:hAnsi="Times New Roman" w:cs="Times New Roman"/>
          <w:iCs/>
          <w:sz w:val="24"/>
          <w:szCs w:val="24"/>
          <w:lang w:eastAsia="ar-SA"/>
        </w:rPr>
        <w:t>5</w:t>
      </w:r>
      <w:r w:rsidR="007A0822" w:rsidRPr="00703FD9">
        <w:rPr>
          <w:rFonts w:ascii="Times New Roman" w:eastAsia="Times New Roman" w:hAnsi="Times New Roman" w:cs="Times New Roman"/>
          <w:iCs/>
          <w:sz w:val="24"/>
          <w:szCs w:val="24"/>
          <w:lang w:eastAsia="ar-SA"/>
        </w:rPr>
        <w:t xml:space="preserve"> </w:t>
      </w:r>
      <w:r w:rsidRPr="00703FD9">
        <w:rPr>
          <w:rFonts w:ascii="Times New Roman" w:eastAsia="Times New Roman" w:hAnsi="Times New Roman" w:cs="Times New Roman"/>
          <w:iCs/>
          <w:sz w:val="24"/>
          <w:szCs w:val="24"/>
          <w:lang w:eastAsia="ar-SA"/>
        </w:rPr>
        <w:t>г.</w:t>
      </w:r>
    </w:p>
    <w:p w14:paraId="3CD392F2" w14:textId="77777777" w:rsidR="00521E86" w:rsidRPr="00703FD9" w:rsidRDefault="00521E86" w:rsidP="00521E86">
      <w:pPr>
        <w:suppressAutoHyphens/>
        <w:spacing w:after="0" w:line="240" w:lineRule="auto"/>
        <w:rPr>
          <w:rFonts w:ascii="Times New Roman" w:eastAsia="Times New Roman" w:hAnsi="Times New Roman" w:cs="Times New Roman"/>
          <w:iCs/>
          <w:sz w:val="24"/>
          <w:szCs w:val="24"/>
          <w:lang w:eastAsia="ar-SA"/>
        </w:rPr>
      </w:pPr>
    </w:p>
    <w:p w14:paraId="1BB91A6B" w14:textId="77777777" w:rsidR="00521E86" w:rsidRPr="00703FD9" w:rsidRDefault="00521E86" w:rsidP="00521E86">
      <w:pPr>
        <w:suppressAutoHyphens/>
        <w:spacing w:after="0" w:line="240" w:lineRule="auto"/>
        <w:ind w:firstLine="563"/>
        <w:jc w:val="both"/>
        <w:rPr>
          <w:rFonts w:ascii="Times New Roman" w:eastAsia="Times New Roman" w:hAnsi="Times New Roman" w:cs="Times New Roman"/>
          <w:sz w:val="24"/>
          <w:szCs w:val="24"/>
          <w:lang w:eastAsia="ar-SA"/>
        </w:rPr>
      </w:pPr>
    </w:p>
    <w:p w14:paraId="650691A2" w14:textId="77777777" w:rsidR="00E2158B" w:rsidRPr="00071672" w:rsidRDefault="00E2158B" w:rsidP="00E2158B">
      <w:pPr>
        <w:tabs>
          <w:tab w:val="left" w:pos="284"/>
        </w:tabs>
        <w:suppressAutoHyphens/>
        <w:spacing w:after="0" w:line="240" w:lineRule="auto"/>
        <w:jc w:val="both"/>
        <w:rPr>
          <w:rFonts w:ascii="Times New Roman" w:eastAsia="Times New Roman" w:hAnsi="Times New Roman" w:cs="Times New Roman"/>
          <w:sz w:val="24"/>
          <w:szCs w:val="24"/>
          <w:lang w:eastAsia="ar-SA"/>
        </w:rPr>
      </w:pPr>
      <w:proofErr w:type="gramStart"/>
      <w:r w:rsidRPr="00071672">
        <w:rPr>
          <w:rFonts w:ascii="Times New Roman" w:eastAsia="Times New Roman" w:hAnsi="Times New Roman" w:cs="Times New Roman"/>
          <w:sz w:val="24"/>
          <w:szCs w:val="24"/>
          <w:lang w:eastAsia="ar-SA"/>
        </w:rPr>
        <w:t xml:space="preserve">Мы, </w:t>
      </w:r>
      <w:r w:rsidRPr="00071672">
        <w:rPr>
          <w:rFonts w:ascii="Times New Roman" w:hAnsi="Times New Roman" w:cs="Times New Roman"/>
          <w:b/>
          <w:sz w:val="24"/>
          <w:szCs w:val="24"/>
        </w:rPr>
        <w:t>Санкт-Петербургское государственное бюджетное учреждение культуры «Академический театр Комедии им. Н.П. Акимова» (СПб ГБУК «Академический театр Комедии  им. Н.П. Акимова»</w:t>
      </w:r>
      <w:r w:rsidRPr="00071672">
        <w:rPr>
          <w:rFonts w:ascii="Times New Roman" w:hAnsi="Times New Roman" w:cs="Times New Roman"/>
          <w:sz w:val="24"/>
          <w:szCs w:val="24"/>
        </w:rPr>
        <w:t xml:space="preserve">), именуемое в дальнейшем </w:t>
      </w:r>
      <w:r w:rsidRPr="00071672">
        <w:rPr>
          <w:rFonts w:ascii="Times New Roman" w:hAnsi="Times New Roman" w:cs="Times New Roman"/>
          <w:b/>
          <w:sz w:val="24"/>
          <w:szCs w:val="24"/>
        </w:rPr>
        <w:t>Арендодатель</w:t>
      </w:r>
      <w:r w:rsidRPr="00071672">
        <w:rPr>
          <w:rFonts w:ascii="Times New Roman" w:hAnsi="Times New Roman" w:cs="Times New Roman"/>
          <w:sz w:val="24"/>
          <w:szCs w:val="24"/>
        </w:rPr>
        <w:t>,</w:t>
      </w:r>
      <w:r w:rsidRPr="00071672">
        <w:rPr>
          <w:rFonts w:ascii="Times New Roman" w:eastAsia="Times New Roman" w:hAnsi="Times New Roman" w:cs="Times New Roman"/>
          <w:sz w:val="24"/>
          <w:szCs w:val="24"/>
          <w:lang w:eastAsia="ar-SA"/>
        </w:rPr>
        <w:t xml:space="preserve"> идентификационный номер налогоплательщика (ИНН) 7808030376, основной государственный регистрационный номер (ОГРН) 1027809181542, зарегистрированное </w:t>
      </w:r>
      <w:r w:rsidRPr="009458B5">
        <w:rPr>
          <w:rFonts w:ascii="Times New Roman" w:eastAsia="Times New Roman" w:hAnsi="Times New Roman" w:cs="Times New Roman"/>
          <w:sz w:val="24"/>
          <w:szCs w:val="24"/>
          <w:lang w:eastAsia="ar-SA"/>
        </w:rPr>
        <w:t>Регистрационной Палатой Администрации Санкт-Петербурга 05 апреля 1996 г., регистрационный номер юридического лица до 01.07.2002 г № 1070-р</w:t>
      </w:r>
      <w:r w:rsidRPr="00071672">
        <w:rPr>
          <w:rFonts w:ascii="Times New Roman" w:eastAsia="Times New Roman" w:hAnsi="Times New Roman" w:cs="Times New Roman"/>
          <w:sz w:val="24"/>
          <w:szCs w:val="24"/>
          <w:lang w:eastAsia="ar-SA"/>
        </w:rPr>
        <w:t>, код причины постановки на учет (КПП</w:t>
      </w:r>
      <w:proofErr w:type="gramEnd"/>
      <w:r w:rsidRPr="00071672">
        <w:rPr>
          <w:rFonts w:ascii="Times New Roman" w:eastAsia="Times New Roman" w:hAnsi="Times New Roman" w:cs="Times New Roman"/>
          <w:sz w:val="24"/>
          <w:szCs w:val="24"/>
          <w:lang w:eastAsia="ar-SA"/>
        </w:rPr>
        <w:t>): 784101001, место нахождения юридического лица: город Санкт-Петербург, в лице</w:t>
      </w:r>
      <w:r w:rsidRPr="00071672">
        <w:rPr>
          <w:rFonts w:ascii="Times New Roman" w:hAnsi="Times New Roman" w:cs="Times New Roman"/>
          <w:sz w:val="24"/>
          <w:szCs w:val="24"/>
        </w:rPr>
        <w:t xml:space="preserve"> директора Фрадина Алексея Евгеньевича, </w:t>
      </w:r>
      <w:r w:rsidRPr="00071672">
        <w:rPr>
          <w:rFonts w:ascii="Times New Roman" w:hAnsi="Times New Roman" w:cs="Times New Roman"/>
          <w:color w:val="000000"/>
          <w:sz w:val="24"/>
          <w:szCs w:val="24"/>
        </w:rPr>
        <w:t>действующего на основании Устава</w:t>
      </w:r>
      <w:r w:rsidRPr="00071672">
        <w:rPr>
          <w:rFonts w:ascii="Times New Roman" w:eastAsia="Times New Roman" w:hAnsi="Times New Roman" w:cs="Times New Roman"/>
          <w:sz w:val="24"/>
          <w:szCs w:val="24"/>
          <w:lang w:eastAsia="ar-SA"/>
        </w:rPr>
        <w:t>, с одной стороны,</w:t>
      </w:r>
    </w:p>
    <w:p w14:paraId="480DE8E4" w14:textId="77777777" w:rsidR="00E2158B" w:rsidRPr="00703FD9" w:rsidRDefault="00E2158B" w:rsidP="00E2158B">
      <w:pPr>
        <w:suppressAutoHyphens/>
        <w:spacing w:after="0" w:line="240" w:lineRule="auto"/>
        <w:ind w:firstLine="563"/>
        <w:jc w:val="both"/>
        <w:rPr>
          <w:rFonts w:ascii="Times New Roman" w:eastAsia="Times New Roman" w:hAnsi="Times New Roman" w:cs="Times New Roman"/>
          <w:sz w:val="24"/>
          <w:szCs w:val="24"/>
          <w:lang w:eastAsia="ar-SA"/>
        </w:rPr>
      </w:pPr>
      <w:r w:rsidRPr="00071672">
        <w:rPr>
          <w:rFonts w:ascii="Times New Roman" w:eastAsia="Times New Roman" w:hAnsi="Times New Roman" w:cs="Times New Roman"/>
          <w:sz w:val="24"/>
          <w:szCs w:val="24"/>
          <w:lang w:eastAsia="ar-SA"/>
        </w:rPr>
        <w:t xml:space="preserve"> и </w:t>
      </w:r>
      <w:r w:rsidRPr="00071672">
        <w:rPr>
          <w:rFonts w:ascii="Times New Roman" w:eastAsia="Times New Roman" w:hAnsi="Times New Roman" w:cs="Times New Roman"/>
          <w:b/>
          <w:bCs/>
          <w:sz w:val="24"/>
          <w:szCs w:val="24"/>
          <w:lang w:eastAsia="ar-SA"/>
        </w:rPr>
        <w:t>_______________________________</w:t>
      </w:r>
      <w:r w:rsidRPr="00071672">
        <w:rPr>
          <w:rFonts w:ascii="Times New Roman" w:eastAsia="Times New Roman" w:hAnsi="Times New Roman" w:cs="Times New Roman"/>
          <w:sz w:val="24"/>
          <w:szCs w:val="24"/>
          <w:lang w:eastAsia="ar-SA"/>
        </w:rPr>
        <w:t xml:space="preserve">, </w:t>
      </w:r>
      <w:r w:rsidRPr="00071672">
        <w:rPr>
          <w:rFonts w:ascii="Times New Roman" w:eastAsia="Times New Roman" w:hAnsi="Times New Roman" w:cs="Times New Roman"/>
          <w:spacing w:val="1"/>
          <w:sz w:val="24"/>
          <w:szCs w:val="24"/>
          <w:lang w:eastAsia="ar-SA"/>
        </w:rPr>
        <w:t xml:space="preserve">именуемое в дальнейшем Арендатор, </w:t>
      </w:r>
      <w:r w:rsidRPr="00071672">
        <w:rPr>
          <w:rFonts w:ascii="Times New Roman" w:eastAsia="Times New Roman" w:hAnsi="Times New Roman" w:cs="Times New Roman"/>
          <w:bCs/>
          <w:sz w:val="24"/>
          <w:szCs w:val="24"/>
          <w:lang w:eastAsia="ar-SA"/>
        </w:rPr>
        <w:t>основной государственный регистрационный номер (ОГРН) _______________________, идентификационный номер налогоплательщика (ИНН) ________________, зарегистрированно</w:t>
      </w:r>
      <w:proofErr w:type="gramStart"/>
      <w:r w:rsidRPr="00071672">
        <w:rPr>
          <w:rFonts w:ascii="Times New Roman" w:eastAsia="Times New Roman" w:hAnsi="Times New Roman" w:cs="Times New Roman"/>
          <w:bCs/>
          <w:sz w:val="24"/>
          <w:szCs w:val="24"/>
          <w:lang w:eastAsia="ar-SA"/>
        </w:rPr>
        <w:t>е(</w:t>
      </w:r>
      <w:proofErr w:type="spellStart"/>
      <w:proofErr w:type="gramEnd"/>
      <w:r w:rsidRPr="00071672">
        <w:rPr>
          <w:rFonts w:ascii="Times New Roman" w:eastAsia="Times New Roman" w:hAnsi="Times New Roman" w:cs="Times New Roman"/>
          <w:bCs/>
          <w:sz w:val="24"/>
          <w:szCs w:val="24"/>
          <w:lang w:eastAsia="ar-SA"/>
        </w:rPr>
        <w:t>ый</w:t>
      </w:r>
      <w:proofErr w:type="spellEnd"/>
      <w:r w:rsidRPr="00071672">
        <w:rPr>
          <w:rFonts w:ascii="Times New Roman" w:eastAsia="Times New Roman" w:hAnsi="Times New Roman" w:cs="Times New Roman"/>
          <w:bCs/>
          <w:sz w:val="24"/>
          <w:szCs w:val="24"/>
          <w:lang w:eastAsia="ar-SA"/>
        </w:rPr>
        <w:t xml:space="preserve">) Межрайонной инспекцией Федеральной налоговой службы № 15 по Санкт-Петербургу __________________ года, код причины постановки на учет (КПП): ________________, место нахождения лица: _____________________________________, в лице </w:t>
      </w:r>
      <w:r w:rsidRPr="00071672">
        <w:rPr>
          <w:rFonts w:ascii="Times New Roman" w:eastAsia="Times New Roman" w:hAnsi="Times New Roman" w:cs="Times New Roman"/>
          <w:b/>
          <w:bCs/>
          <w:sz w:val="24"/>
          <w:szCs w:val="24"/>
          <w:lang w:eastAsia="ar-SA"/>
        </w:rPr>
        <w:t>генерального директора __________________________</w:t>
      </w:r>
      <w:r w:rsidRPr="00071672">
        <w:rPr>
          <w:rFonts w:ascii="Times New Roman" w:eastAsia="Times New Roman" w:hAnsi="Times New Roman" w:cs="Times New Roman"/>
          <w:bCs/>
          <w:sz w:val="24"/>
          <w:szCs w:val="24"/>
          <w:lang w:eastAsia="ar-SA"/>
        </w:rPr>
        <w:t>, действующего на основании Устава,</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bCs/>
          <w:sz w:val="24"/>
          <w:szCs w:val="24"/>
          <w:lang w:eastAsia="ar-SA"/>
        </w:rPr>
        <w:t>с другой стороны,</w:t>
      </w:r>
      <w:r w:rsidRPr="00071672">
        <w:rPr>
          <w:rFonts w:ascii="Times New Roman" w:eastAsia="Times New Roman" w:hAnsi="Times New Roman" w:cs="Times New Roman"/>
          <w:b/>
          <w:bCs/>
          <w:sz w:val="24"/>
          <w:szCs w:val="24"/>
          <w:lang w:eastAsia="ar-SA"/>
        </w:rPr>
        <w:t xml:space="preserve"> </w:t>
      </w:r>
      <w:r w:rsidRPr="00071672">
        <w:rPr>
          <w:rFonts w:ascii="Times New Roman" w:eastAsia="Times New Roman" w:hAnsi="Times New Roman" w:cs="Times New Roman"/>
          <w:sz w:val="24"/>
          <w:szCs w:val="24"/>
          <w:lang w:eastAsia="ar-SA"/>
        </w:rPr>
        <w:t xml:space="preserve">совместно именуемые Стороны, </w:t>
      </w:r>
      <w:r w:rsidRPr="00703FD9">
        <w:rPr>
          <w:rFonts w:ascii="Times New Roman" w:eastAsia="Times New Roman" w:hAnsi="Times New Roman" w:cs="Times New Roman"/>
          <w:iCs/>
          <w:sz w:val="24"/>
          <w:szCs w:val="24"/>
          <w:lang w:eastAsia="ar-SA"/>
        </w:rPr>
        <w:t>в связи с заключением договорных отношений по Договору аренды части нежилых помещений № _________  от «____» ____________ 202</w:t>
      </w:r>
      <w:r>
        <w:rPr>
          <w:rFonts w:ascii="Times New Roman" w:eastAsia="Times New Roman" w:hAnsi="Times New Roman" w:cs="Times New Roman"/>
          <w:iCs/>
          <w:sz w:val="24"/>
          <w:szCs w:val="24"/>
          <w:lang w:eastAsia="ar-SA"/>
        </w:rPr>
        <w:t>5</w:t>
      </w:r>
      <w:r w:rsidRPr="00703FD9">
        <w:rPr>
          <w:rFonts w:ascii="Times New Roman" w:eastAsia="Times New Roman" w:hAnsi="Times New Roman" w:cs="Times New Roman"/>
          <w:iCs/>
          <w:sz w:val="24"/>
          <w:szCs w:val="24"/>
          <w:lang w:eastAsia="ar-SA"/>
        </w:rPr>
        <w:t>г. (далее – Договор) составили настоящий акт приема-передачи о нижеследующем:</w:t>
      </w:r>
    </w:p>
    <w:p w14:paraId="093D41AA" w14:textId="77777777" w:rsidR="00E2158B" w:rsidRDefault="00E2158B" w:rsidP="00E2158B">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E0CD627" w14:textId="77777777" w:rsidR="00E2158B" w:rsidRPr="009458B5" w:rsidRDefault="00E2158B" w:rsidP="00E2158B">
      <w:pPr>
        <w:pStyle w:val="ab"/>
        <w:widowControl w:val="0"/>
        <w:numPr>
          <w:ilvl w:val="0"/>
          <w:numId w:val="1"/>
        </w:numPr>
        <w:tabs>
          <w:tab w:val="left" w:pos="284"/>
        </w:tabs>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9458B5">
        <w:rPr>
          <w:rFonts w:ascii="Times New Roman" w:eastAsia="Times New Roman" w:hAnsi="Times New Roman" w:cs="Times New Roman"/>
          <w:iCs/>
          <w:sz w:val="24"/>
          <w:szCs w:val="24"/>
          <w:lang w:eastAsia="ar-SA"/>
        </w:rPr>
        <w:t>Аренд</w:t>
      </w:r>
      <w:r w:rsidRPr="00C7718F">
        <w:rPr>
          <w:rFonts w:ascii="Times New Roman" w:eastAsia="Times New Roman" w:hAnsi="Times New Roman" w:cs="Times New Roman"/>
          <w:iCs/>
          <w:sz w:val="24"/>
          <w:szCs w:val="24"/>
          <w:lang w:eastAsia="ar-SA"/>
        </w:rPr>
        <w:t xml:space="preserve">одатель передал, а Арендатор принял за  плату  во временное   владение   и пользование  объект  нежилого  фонда </w:t>
      </w:r>
      <w:r w:rsidRPr="009458B5">
        <w:rPr>
          <w:rFonts w:ascii="Times New Roman" w:eastAsia="Times New Roman" w:hAnsi="Times New Roman" w:cs="Times New Roman"/>
          <w:sz w:val="24"/>
          <w:szCs w:val="24"/>
          <w:lang w:eastAsia="ru-RU"/>
        </w:rPr>
        <w:t xml:space="preserve"> - </w:t>
      </w:r>
      <w:r w:rsidRPr="009458B5">
        <w:rPr>
          <w:rFonts w:ascii="Times New Roman" w:eastAsia="Times New Roman" w:hAnsi="Times New Roman" w:cs="Times New Roman"/>
          <w:b/>
          <w:bCs/>
          <w:spacing w:val="1"/>
          <w:sz w:val="24"/>
          <w:szCs w:val="24"/>
          <w:lang w:eastAsia="ru-RU"/>
        </w:rPr>
        <w:t>часть нежилого помещения 11-Н</w:t>
      </w:r>
      <w:r w:rsidRPr="009458B5">
        <w:rPr>
          <w:rFonts w:ascii="Times New Roman" w:eastAsia="Times New Roman" w:hAnsi="Times New Roman" w:cs="Times New Roman"/>
          <w:sz w:val="24"/>
          <w:szCs w:val="24"/>
          <w:lang w:eastAsia="ru-RU"/>
        </w:rPr>
        <w:t xml:space="preserve"> общей площадью 147,4 кв. м.,  с</w:t>
      </w:r>
      <w:r w:rsidRPr="009458B5">
        <w:rPr>
          <w:rFonts w:ascii="Times New Roman" w:eastAsia="Times New Roman" w:hAnsi="Times New Roman" w:cs="Times New Roman"/>
          <w:spacing w:val="1"/>
          <w:sz w:val="24"/>
          <w:szCs w:val="24"/>
          <w:lang w:eastAsia="ru-RU"/>
        </w:rPr>
        <w:t xml:space="preserve"> </w:t>
      </w:r>
      <w:r w:rsidRPr="009458B5">
        <w:rPr>
          <w:rFonts w:ascii="Times New Roman" w:eastAsia="Times New Roman" w:hAnsi="Times New Roman" w:cs="Times New Roman"/>
          <w:sz w:val="24"/>
          <w:szCs w:val="24"/>
          <w:lang w:eastAsia="ru-RU"/>
        </w:rPr>
        <w:t xml:space="preserve">кадастровым номером </w:t>
      </w:r>
      <w:r w:rsidRPr="00BE24D5">
        <w:rPr>
          <w:rFonts w:ascii="Times New Roman" w:eastAsia="Times New Roman" w:hAnsi="Times New Roman" w:cs="Times New Roman"/>
          <w:sz w:val="24"/>
          <w:szCs w:val="24"/>
          <w:lang w:eastAsia="ru-RU"/>
        </w:rPr>
        <w:t>78:31:0001285:3099</w:t>
      </w:r>
      <w:r w:rsidRPr="009458B5">
        <w:rPr>
          <w:rFonts w:ascii="Times New Roman" w:eastAsia="Times New Roman" w:hAnsi="Times New Roman" w:cs="Times New Roman"/>
          <w:sz w:val="24"/>
          <w:szCs w:val="24"/>
          <w:lang w:eastAsia="ru-RU"/>
        </w:rPr>
        <w:t>,</w:t>
      </w:r>
      <w:r w:rsidRPr="009458B5">
        <w:rPr>
          <w:rFonts w:ascii="Times New Roman" w:eastAsia="Times New Roman" w:hAnsi="Times New Roman" w:cs="Times New Roman"/>
          <w:spacing w:val="1"/>
          <w:sz w:val="24"/>
          <w:szCs w:val="24"/>
          <w:lang w:eastAsia="ru-RU"/>
        </w:rPr>
        <w:t xml:space="preserve"> расположенного по  адресу: г.</w:t>
      </w:r>
      <w:r>
        <w:rPr>
          <w:rFonts w:ascii="Times New Roman" w:eastAsia="Times New Roman" w:hAnsi="Times New Roman" w:cs="Times New Roman"/>
          <w:spacing w:val="1"/>
          <w:sz w:val="24"/>
          <w:szCs w:val="24"/>
          <w:lang w:eastAsia="ru-RU"/>
        </w:rPr>
        <w:t xml:space="preserve"> </w:t>
      </w:r>
      <w:r w:rsidRPr="009458B5">
        <w:rPr>
          <w:rFonts w:ascii="Times New Roman" w:eastAsia="Times New Roman" w:hAnsi="Times New Roman" w:cs="Times New Roman"/>
          <w:spacing w:val="1"/>
          <w:sz w:val="24"/>
          <w:szCs w:val="24"/>
          <w:lang w:eastAsia="ru-RU"/>
        </w:rPr>
        <w:t xml:space="preserve">Санкт-Петербург, Невский проспект, д.56, </w:t>
      </w:r>
      <w:proofErr w:type="spellStart"/>
      <w:r w:rsidRPr="009458B5">
        <w:rPr>
          <w:rFonts w:ascii="Times New Roman" w:eastAsia="Times New Roman" w:hAnsi="Times New Roman" w:cs="Times New Roman"/>
          <w:spacing w:val="1"/>
          <w:sz w:val="24"/>
          <w:szCs w:val="24"/>
          <w:lang w:eastAsia="ru-RU"/>
        </w:rPr>
        <w:t>лит</w:t>
      </w:r>
      <w:proofErr w:type="gramStart"/>
      <w:r w:rsidRPr="009458B5">
        <w:rPr>
          <w:rFonts w:ascii="Times New Roman" w:eastAsia="Times New Roman" w:hAnsi="Times New Roman" w:cs="Times New Roman"/>
          <w:spacing w:val="1"/>
          <w:sz w:val="24"/>
          <w:szCs w:val="24"/>
          <w:lang w:eastAsia="ru-RU"/>
        </w:rPr>
        <w:t>.А</w:t>
      </w:r>
      <w:proofErr w:type="spellEnd"/>
      <w:proofErr w:type="gramEnd"/>
      <w:r w:rsidRPr="009458B5">
        <w:rPr>
          <w:rFonts w:ascii="Times New Roman" w:eastAsia="Times New Roman" w:hAnsi="Times New Roman" w:cs="Times New Roman"/>
          <w:bCs/>
          <w:spacing w:val="1"/>
          <w:sz w:val="24"/>
          <w:szCs w:val="24"/>
          <w:lang w:eastAsia="ru-RU"/>
        </w:rPr>
        <w:t xml:space="preserve">, </w:t>
      </w:r>
      <w:r w:rsidRPr="009458B5">
        <w:rPr>
          <w:rFonts w:ascii="Times New Roman" w:eastAsia="Times New Roman" w:hAnsi="Times New Roman" w:cs="Times New Roman"/>
          <w:spacing w:val="1"/>
          <w:sz w:val="24"/>
          <w:szCs w:val="24"/>
          <w:lang w:eastAsia="ru-RU"/>
        </w:rPr>
        <w:t>находящегося</w:t>
      </w:r>
      <w:r w:rsidRPr="009458B5">
        <w:rPr>
          <w:rFonts w:ascii="Times New Roman" w:eastAsia="Times New Roman" w:hAnsi="Times New Roman" w:cs="Times New Roman"/>
          <w:sz w:val="24"/>
          <w:szCs w:val="24"/>
          <w:lang w:eastAsia="ru-RU"/>
        </w:rPr>
        <w:t xml:space="preserve"> в </w:t>
      </w:r>
      <w:r w:rsidRPr="009458B5">
        <w:rPr>
          <w:rFonts w:ascii="Times New Roman" w:eastAsia="Times New Roman" w:hAnsi="Times New Roman" w:cs="Times New Roman"/>
          <w:b/>
          <w:bCs/>
          <w:sz w:val="24"/>
          <w:szCs w:val="24"/>
          <w:lang w:eastAsia="ru-RU"/>
        </w:rPr>
        <w:t>границах зоны охраны  объекта культурного наследия на территории Санкт-Петербурга: Охранная зона объектов культурного наследия (участок ОЗ 1-1) (далее – «Объект»), а именно:</w:t>
      </w:r>
    </w:p>
    <w:p w14:paraId="1D803CE9" w14:textId="77777777" w:rsidR="00E2158B" w:rsidRPr="009458B5" w:rsidRDefault="00E2158B" w:rsidP="00E2158B">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9458B5">
        <w:rPr>
          <w:rFonts w:ascii="Times New Roman" w:eastAsia="Times New Roman" w:hAnsi="Times New Roman" w:cs="Times New Roman"/>
          <w:b/>
          <w:bCs/>
          <w:sz w:val="24"/>
          <w:szCs w:val="24"/>
          <w:lang w:eastAsia="ru-RU"/>
        </w:rPr>
        <w:t>- площадью 92,2 (девяносто две целых две</w:t>
      </w:r>
      <w:r>
        <w:rPr>
          <w:rFonts w:ascii="Times New Roman" w:eastAsia="Times New Roman" w:hAnsi="Times New Roman" w:cs="Times New Roman"/>
          <w:b/>
          <w:bCs/>
          <w:sz w:val="24"/>
          <w:szCs w:val="24"/>
          <w:lang w:eastAsia="ru-RU"/>
        </w:rPr>
        <w:t xml:space="preserve"> </w:t>
      </w:r>
      <w:r w:rsidRPr="009458B5">
        <w:rPr>
          <w:rFonts w:ascii="Times New Roman" w:eastAsia="Times New Roman" w:hAnsi="Times New Roman" w:cs="Times New Roman"/>
          <w:b/>
          <w:bCs/>
          <w:sz w:val="24"/>
          <w:szCs w:val="24"/>
          <w:lang w:eastAsia="ru-RU"/>
        </w:rPr>
        <w:t xml:space="preserve">десятых) </w:t>
      </w:r>
      <w:proofErr w:type="spellStart"/>
      <w:r w:rsidRPr="009458B5">
        <w:rPr>
          <w:rFonts w:ascii="Times New Roman" w:eastAsia="Times New Roman" w:hAnsi="Times New Roman" w:cs="Times New Roman"/>
          <w:b/>
          <w:bCs/>
          <w:sz w:val="24"/>
          <w:szCs w:val="24"/>
          <w:lang w:eastAsia="ru-RU"/>
        </w:rPr>
        <w:t>кв.м</w:t>
      </w:r>
      <w:proofErr w:type="spellEnd"/>
      <w:r w:rsidRPr="009458B5">
        <w:rPr>
          <w:rFonts w:ascii="Times New Roman" w:eastAsia="Times New Roman" w:hAnsi="Times New Roman" w:cs="Times New Roman"/>
          <w:b/>
          <w:bCs/>
          <w:sz w:val="24"/>
          <w:szCs w:val="24"/>
          <w:lang w:eastAsia="ru-RU"/>
        </w:rPr>
        <w:t>. (</w:t>
      </w:r>
      <w:proofErr w:type="spellStart"/>
      <w:r w:rsidRPr="009458B5">
        <w:rPr>
          <w:rFonts w:ascii="Times New Roman" w:eastAsia="Times New Roman" w:hAnsi="Times New Roman" w:cs="Times New Roman"/>
          <w:b/>
          <w:bCs/>
          <w:sz w:val="24"/>
          <w:szCs w:val="24"/>
          <w:lang w:eastAsia="ru-RU"/>
        </w:rPr>
        <w:t>ч.п</w:t>
      </w:r>
      <w:proofErr w:type="spellEnd"/>
      <w:r w:rsidRPr="009458B5">
        <w:rPr>
          <w:rFonts w:ascii="Times New Roman" w:eastAsia="Times New Roman" w:hAnsi="Times New Roman" w:cs="Times New Roman"/>
          <w:b/>
          <w:bCs/>
          <w:sz w:val="24"/>
          <w:szCs w:val="24"/>
          <w:lang w:eastAsia="ru-RU"/>
        </w:rPr>
        <w:t xml:space="preserve">. 90-91); </w:t>
      </w:r>
    </w:p>
    <w:p w14:paraId="5BAD6699" w14:textId="77777777" w:rsidR="00E2158B" w:rsidRPr="009458B5" w:rsidRDefault="00E2158B" w:rsidP="00E2158B">
      <w:pPr>
        <w:suppressAutoHyphens/>
        <w:spacing w:after="0" w:line="240" w:lineRule="auto"/>
        <w:jc w:val="both"/>
        <w:rPr>
          <w:rFonts w:ascii="Times New Roman" w:eastAsia="Times New Roman" w:hAnsi="Times New Roman" w:cs="Times New Roman"/>
          <w:b/>
          <w:bCs/>
          <w:iCs/>
          <w:sz w:val="24"/>
          <w:szCs w:val="24"/>
          <w:lang w:eastAsia="ar-SA"/>
        </w:rPr>
      </w:pPr>
      <w:r w:rsidRPr="009458B5">
        <w:rPr>
          <w:rFonts w:ascii="Times New Roman" w:eastAsia="Times New Roman" w:hAnsi="Times New Roman" w:cs="Times New Roman"/>
          <w:b/>
          <w:bCs/>
          <w:iCs/>
          <w:sz w:val="24"/>
          <w:szCs w:val="24"/>
          <w:lang w:eastAsia="ar-SA"/>
        </w:rPr>
        <w:t>- площадью 42,0 (сорок две целых) кв. м (</w:t>
      </w:r>
      <w:proofErr w:type="spellStart"/>
      <w:r w:rsidRPr="009458B5">
        <w:rPr>
          <w:rFonts w:ascii="Times New Roman" w:eastAsia="Times New Roman" w:hAnsi="Times New Roman" w:cs="Times New Roman"/>
          <w:b/>
          <w:bCs/>
          <w:iCs/>
          <w:sz w:val="24"/>
          <w:szCs w:val="24"/>
          <w:lang w:eastAsia="ar-SA"/>
        </w:rPr>
        <w:t>ч.п</w:t>
      </w:r>
      <w:proofErr w:type="spellEnd"/>
      <w:r w:rsidRPr="009458B5">
        <w:rPr>
          <w:rFonts w:ascii="Times New Roman" w:eastAsia="Times New Roman" w:hAnsi="Times New Roman" w:cs="Times New Roman"/>
          <w:b/>
          <w:bCs/>
          <w:iCs/>
          <w:sz w:val="24"/>
          <w:szCs w:val="24"/>
          <w:lang w:eastAsia="ar-SA"/>
        </w:rPr>
        <w:t>. 46, 55-57)</w:t>
      </w:r>
      <w:proofErr w:type="gramStart"/>
      <w:r w:rsidRPr="009458B5">
        <w:rPr>
          <w:rFonts w:ascii="Times New Roman" w:eastAsia="Times New Roman" w:hAnsi="Times New Roman" w:cs="Times New Roman"/>
          <w:b/>
          <w:bCs/>
          <w:iCs/>
          <w:sz w:val="24"/>
          <w:szCs w:val="24"/>
          <w:lang w:eastAsia="ar-SA"/>
        </w:rPr>
        <w:t xml:space="preserve"> ;</w:t>
      </w:r>
      <w:proofErr w:type="gramEnd"/>
    </w:p>
    <w:p w14:paraId="2645DF04" w14:textId="19C3EC1A" w:rsidR="00E2158B" w:rsidRPr="009458B5" w:rsidRDefault="00E2158B" w:rsidP="00E2158B">
      <w:pPr>
        <w:suppressAutoHyphens/>
        <w:spacing w:after="0" w:line="240" w:lineRule="auto"/>
        <w:jc w:val="both"/>
        <w:rPr>
          <w:rFonts w:ascii="Times New Roman" w:eastAsia="Times New Roman" w:hAnsi="Times New Roman" w:cs="Times New Roman"/>
          <w:b/>
          <w:bCs/>
          <w:sz w:val="24"/>
          <w:szCs w:val="24"/>
          <w:lang w:eastAsia="ar-SA"/>
        </w:rPr>
      </w:pPr>
      <w:r w:rsidRPr="009458B5">
        <w:rPr>
          <w:rFonts w:ascii="Times New Roman" w:eastAsia="Times New Roman" w:hAnsi="Times New Roman" w:cs="Times New Roman"/>
          <w:b/>
          <w:bCs/>
          <w:iCs/>
          <w:sz w:val="24"/>
          <w:szCs w:val="24"/>
          <w:lang w:eastAsia="ar-SA"/>
        </w:rPr>
        <w:t xml:space="preserve">- площадью 13,2 (тринадцать целых две десятых) </w:t>
      </w:r>
      <w:proofErr w:type="spellStart"/>
      <w:r w:rsidRPr="009458B5">
        <w:rPr>
          <w:rFonts w:ascii="Times New Roman" w:eastAsia="Times New Roman" w:hAnsi="Times New Roman" w:cs="Times New Roman"/>
          <w:b/>
          <w:bCs/>
          <w:iCs/>
          <w:sz w:val="24"/>
          <w:szCs w:val="24"/>
          <w:lang w:eastAsia="ar-SA"/>
        </w:rPr>
        <w:t>кв</w:t>
      </w:r>
      <w:proofErr w:type="gramStart"/>
      <w:r w:rsidRPr="009458B5">
        <w:rPr>
          <w:rFonts w:ascii="Times New Roman" w:eastAsia="Times New Roman" w:hAnsi="Times New Roman" w:cs="Times New Roman"/>
          <w:b/>
          <w:bCs/>
          <w:iCs/>
          <w:sz w:val="24"/>
          <w:szCs w:val="24"/>
          <w:lang w:eastAsia="ar-SA"/>
        </w:rPr>
        <w:t>.м</w:t>
      </w:r>
      <w:proofErr w:type="spellEnd"/>
      <w:proofErr w:type="gramEnd"/>
      <w:r w:rsidRPr="009458B5">
        <w:rPr>
          <w:rFonts w:ascii="Times New Roman" w:eastAsia="Times New Roman" w:hAnsi="Times New Roman" w:cs="Times New Roman"/>
          <w:b/>
          <w:bCs/>
          <w:iCs/>
          <w:sz w:val="24"/>
          <w:szCs w:val="24"/>
          <w:lang w:eastAsia="ar-SA"/>
        </w:rPr>
        <w:t xml:space="preserve"> (</w:t>
      </w:r>
      <w:proofErr w:type="spellStart"/>
      <w:r w:rsidRPr="009458B5">
        <w:rPr>
          <w:rFonts w:ascii="Times New Roman" w:eastAsia="Times New Roman" w:hAnsi="Times New Roman" w:cs="Times New Roman"/>
          <w:b/>
          <w:bCs/>
          <w:iCs/>
          <w:sz w:val="24"/>
          <w:szCs w:val="24"/>
          <w:lang w:eastAsia="ar-SA"/>
        </w:rPr>
        <w:t>ч.п</w:t>
      </w:r>
      <w:proofErr w:type="spellEnd"/>
      <w:r w:rsidRPr="009458B5">
        <w:rPr>
          <w:rFonts w:ascii="Times New Roman" w:eastAsia="Times New Roman" w:hAnsi="Times New Roman" w:cs="Times New Roman"/>
          <w:b/>
          <w:bCs/>
          <w:iCs/>
          <w:sz w:val="24"/>
          <w:szCs w:val="24"/>
          <w:lang w:eastAsia="ar-SA"/>
        </w:rPr>
        <w:t>. 58)</w:t>
      </w:r>
      <w:r w:rsidRPr="009458B5">
        <w:rPr>
          <w:rFonts w:ascii="Times New Roman" w:eastAsia="Times New Roman" w:hAnsi="Times New Roman" w:cs="Times New Roman"/>
          <w:b/>
          <w:bCs/>
          <w:sz w:val="24"/>
          <w:szCs w:val="24"/>
          <w:lang w:eastAsia="ar-SA"/>
        </w:rPr>
        <w:t>,</w:t>
      </w:r>
    </w:p>
    <w:p w14:paraId="6189515A" w14:textId="77777777" w:rsidR="00E2158B" w:rsidRPr="00703FD9" w:rsidRDefault="00E2158B" w:rsidP="00E2158B">
      <w:pPr>
        <w:suppressAutoHyphens/>
        <w:spacing w:after="0" w:line="240" w:lineRule="auto"/>
        <w:jc w:val="both"/>
        <w:rPr>
          <w:rFonts w:ascii="Times New Roman" w:eastAsia="Times New Roman" w:hAnsi="Times New Roman" w:cs="Times New Roman"/>
          <w:iCs/>
          <w:sz w:val="24"/>
          <w:szCs w:val="24"/>
          <w:lang w:eastAsia="ar-SA"/>
        </w:rPr>
      </w:pPr>
      <w:r w:rsidRPr="009458B5">
        <w:rPr>
          <w:rFonts w:ascii="Times New Roman" w:eastAsia="Times New Roman" w:hAnsi="Times New Roman" w:cs="Times New Roman"/>
          <w:b/>
          <w:bCs/>
          <w:sz w:val="24"/>
          <w:szCs w:val="24"/>
          <w:lang w:eastAsia="ar-SA"/>
        </w:rPr>
        <w:t xml:space="preserve">расположенные на 2,3 этажах, </w:t>
      </w:r>
      <w:r w:rsidRPr="009458B5">
        <w:rPr>
          <w:rFonts w:ascii="Times New Roman" w:eastAsia="Times New Roman" w:hAnsi="Times New Roman" w:cs="Times New Roman"/>
          <w:iCs/>
          <w:sz w:val="24"/>
          <w:szCs w:val="24"/>
          <w:lang w:eastAsia="ar-SA"/>
        </w:rPr>
        <w:t>в порядке и на условиях, определенных Договором аренды.</w:t>
      </w:r>
    </w:p>
    <w:p w14:paraId="6C02CCAC" w14:textId="77777777" w:rsidR="00E2158B" w:rsidRPr="00703FD9" w:rsidRDefault="00E2158B" w:rsidP="00E2158B">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2.</w:t>
      </w:r>
      <w:r w:rsidRPr="00703FD9">
        <w:rPr>
          <w:rFonts w:ascii="Times New Roman" w:eastAsia="Times New Roman" w:hAnsi="Times New Roman" w:cs="Times New Roman"/>
          <w:iCs/>
          <w:sz w:val="24"/>
          <w:szCs w:val="24"/>
          <w:lang w:eastAsia="ar-SA"/>
        </w:rPr>
        <w:tab/>
        <w:t>У Арендатор</w:t>
      </w:r>
      <w:r>
        <w:rPr>
          <w:rFonts w:ascii="Times New Roman" w:eastAsia="Times New Roman" w:hAnsi="Times New Roman" w:cs="Times New Roman"/>
          <w:iCs/>
          <w:sz w:val="24"/>
          <w:szCs w:val="24"/>
          <w:lang w:eastAsia="ar-SA"/>
        </w:rPr>
        <w:t>а</w:t>
      </w:r>
      <w:r w:rsidRPr="00703FD9">
        <w:rPr>
          <w:rFonts w:ascii="Times New Roman" w:eastAsia="Times New Roman" w:hAnsi="Times New Roman" w:cs="Times New Roman"/>
          <w:iCs/>
          <w:sz w:val="24"/>
          <w:szCs w:val="24"/>
          <w:lang w:eastAsia="ar-SA"/>
        </w:rPr>
        <w:t xml:space="preserve"> претензий к состоянию Объекта не имеется.</w:t>
      </w:r>
    </w:p>
    <w:p w14:paraId="4272E0AA" w14:textId="77777777" w:rsidR="00E2158B" w:rsidRPr="00703FD9" w:rsidRDefault="00E2158B" w:rsidP="00E2158B">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3.</w:t>
      </w:r>
      <w:r w:rsidRPr="00703FD9">
        <w:rPr>
          <w:rFonts w:ascii="Times New Roman" w:eastAsia="Times New Roman" w:hAnsi="Times New Roman" w:cs="Times New Roman"/>
          <w:iCs/>
          <w:sz w:val="24"/>
          <w:szCs w:val="24"/>
          <w:lang w:eastAsia="ar-SA"/>
        </w:rPr>
        <w:tab/>
        <w:t>В момент передачи Объекта Арендатору передан комплект ключей от Объекта.</w:t>
      </w:r>
    </w:p>
    <w:p w14:paraId="4C21AF1A" w14:textId="77777777" w:rsidR="00E2158B" w:rsidRPr="00703FD9" w:rsidRDefault="00E2158B" w:rsidP="00E2158B">
      <w:pPr>
        <w:suppressAutoHyphens/>
        <w:spacing w:after="0" w:line="240" w:lineRule="auto"/>
        <w:ind w:firstLine="567"/>
        <w:jc w:val="both"/>
        <w:rPr>
          <w:rFonts w:ascii="Times New Roman" w:eastAsia="Times New Roman" w:hAnsi="Times New Roman" w:cs="Times New Roman"/>
          <w:iCs/>
          <w:sz w:val="24"/>
          <w:szCs w:val="24"/>
          <w:lang w:eastAsia="ar-SA"/>
        </w:rPr>
      </w:pPr>
      <w:r w:rsidRPr="00703FD9">
        <w:rPr>
          <w:rFonts w:ascii="Times New Roman" w:eastAsia="Times New Roman" w:hAnsi="Times New Roman" w:cs="Times New Roman"/>
          <w:iCs/>
          <w:sz w:val="24"/>
          <w:szCs w:val="24"/>
          <w:lang w:eastAsia="ar-SA"/>
        </w:rPr>
        <w:t>4.</w:t>
      </w:r>
      <w:r w:rsidRPr="00703FD9">
        <w:rPr>
          <w:rFonts w:ascii="Times New Roman" w:eastAsia="Times New Roman" w:hAnsi="Times New Roman" w:cs="Times New Roman"/>
          <w:iCs/>
          <w:sz w:val="24"/>
          <w:szCs w:val="24"/>
          <w:lang w:eastAsia="ar-SA"/>
        </w:rPr>
        <w:tab/>
        <w:t>Подписанием настоящего Акта Арендодатель подтверждает, что на момент заключения настоящего Договора у него отсутствует задолженность по коммунальным платежам и другим видам платежей.</w:t>
      </w:r>
    </w:p>
    <w:p w14:paraId="43474E03" w14:textId="77777777" w:rsidR="00E2158B" w:rsidRPr="00703FD9" w:rsidRDefault="00E2158B" w:rsidP="00E2158B">
      <w:pPr>
        <w:suppressAutoHyphens/>
        <w:spacing w:after="0" w:line="240" w:lineRule="auto"/>
        <w:ind w:firstLine="567"/>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5.</w:t>
      </w:r>
      <w:r>
        <w:rPr>
          <w:rFonts w:ascii="Times New Roman" w:eastAsia="Times New Roman" w:hAnsi="Times New Roman" w:cs="Times New Roman"/>
          <w:iCs/>
          <w:sz w:val="24"/>
          <w:szCs w:val="24"/>
          <w:lang w:eastAsia="ar-SA"/>
        </w:rPr>
        <w:tab/>
        <w:t>Настоящий акт оставлен в 4 (четырех</w:t>
      </w:r>
      <w:r w:rsidRPr="00703FD9">
        <w:rPr>
          <w:rFonts w:ascii="Times New Roman" w:eastAsia="Times New Roman" w:hAnsi="Times New Roman" w:cs="Times New Roman"/>
          <w:iCs/>
          <w:sz w:val="24"/>
          <w:szCs w:val="24"/>
          <w:lang w:eastAsia="ar-SA"/>
        </w:rPr>
        <w:t>) экземплярах и является неотъемлемой частью договора аренды части нежилых помещений № _____ от «____» ____________ 2022 года.</w:t>
      </w:r>
    </w:p>
    <w:p w14:paraId="2188B391" w14:textId="77777777" w:rsidR="00E2158B" w:rsidRDefault="00E2158B" w:rsidP="00E2158B">
      <w:pPr>
        <w:suppressAutoHyphens/>
        <w:spacing w:after="0" w:line="240" w:lineRule="auto"/>
        <w:ind w:firstLine="567"/>
        <w:rPr>
          <w:rFonts w:ascii="Times New Roman" w:eastAsia="Times New Roman" w:hAnsi="Times New Roman" w:cs="Times New Roman"/>
          <w:iCs/>
          <w:sz w:val="24"/>
          <w:szCs w:val="24"/>
          <w:lang w:eastAsia="ar-SA"/>
        </w:rPr>
      </w:pPr>
    </w:p>
    <w:p w14:paraId="0B79E744" w14:textId="77777777" w:rsidR="00E2158B" w:rsidRDefault="00E2158B" w:rsidP="00E2158B">
      <w:pPr>
        <w:pBdr>
          <w:bottom w:val="single" w:sz="12" w:space="1" w:color="auto"/>
        </w:pBdr>
        <w:suppressAutoHyphens/>
        <w:spacing w:after="0" w:line="240" w:lineRule="auto"/>
        <w:ind w:firstLine="567"/>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r w:rsidRPr="00703FD9">
        <w:rPr>
          <w:rFonts w:ascii="Times New Roman" w:eastAsia="Times New Roman" w:hAnsi="Times New Roman" w:cs="Times New Roman"/>
          <w:iCs/>
          <w:sz w:val="24"/>
          <w:szCs w:val="24"/>
          <w:lang w:eastAsia="ar-SA"/>
        </w:rPr>
        <w:t xml:space="preserve">. В момент передачи </w:t>
      </w:r>
      <w:r>
        <w:rPr>
          <w:rFonts w:ascii="Times New Roman" w:eastAsia="Times New Roman" w:hAnsi="Times New Roman" w:cs="Times New Roman"/>
          <w:iCs/>
          <w:sz w:val="24"/>
          <w:szCs w:val="24"/>
          <w:lang w:eastAsia="ar-SA"/>
        </w:rPr>
        <w:t>Объекта</w:t>
      </w:r>
      <w:r w:rsidRPr="00703FD9">
        <w:rPr>
          <w:rFonts w:ascii="Times New Roman" w:eastAsia="Times New Roman" w:hAnsi="Times New Roman" w:cs="Times New Roman"/>
          <w:iCs/>
          <w:sz w:val="24"/>
          <w:szCs w:val="24"/>
          <w:lang w:eastAsia="ar-SA"/>
        </w:rPr>
        <w:t xml:space="preserve"> Стороны зафиксировали следующие недостатки и дефекты:</w:t>
      </w:r>
    </w:p>
    <w:p w14:paraId="5EA9D8EB" w14:textId="77777777" w:rsidR="00E2158B" w:rsidRPr="00703FD9" w:rsidRDefault="00E2158B" w:rsidP="00E2158B">
      <w:pPr>
        <w:pBdr>
          <w:bottom w:val="single" w:sz="12" w:space="1" w:color="auto"/>
        </w:pBdr>
        <w:suppressAutoHyphens/>
        <w:spacing w:after="0" w:line="240" w:lineRule="auto"/>
        <w:ind w:firstLine="567"/>
        <w:rPr>
          <w:rFonts w:ascii="Times New Roman" w:eastAsia="Times New Roman" w:hAnsi="Times New Roman" w:cs="Times New Roman"/>
          <w:iCs/>
          <w:sz w:val="24"/>
          <w:szCs w:val="24"/>
          <w:lang w:eastAsia="ar-SA"/>
        </w:rPr>
      </w:pPr>
    </w:p>
    <w:tbl>
      <w:tblPr>
        <w:tblW w:w="9781" w:type="dxa"/>
        <w:tblInd w:w="-34" w:type="dxa"/>
        <w:tblLayout w:type="fixed"/>
        <w:tblLook w:val="01E0" w:firstRow="1" w:lastRow="1" w:firstColumn="1" w:lastColumn="1" w:noHBand="0" w:noVBand="0"/>
      </w:tblPr>
      <w:tblGrid>
        <w:gridCol w:w="5245"/>
        <w:gridCol w:w="4536"/>
      </w:tblGrid>
      <w:tr w:rsidR="00E2158B" w:rsidRPr="00703FD9" w14:paraId="7104F1DB" w14:textId="77777777" w:rsidTr="00B63D32">
        <w:tc>
          <w:tcPr>
            <w:tcW w:w="5245" w:type="dxa"/>
          </w:tcPr>
          <w:p w14:paraId="34F39892" w14:textId="77777777" w:rsidR="00E2158B" w:rsidRPr="00703FD9" w:rsidRDefault="00E2158B" w:rsidP="00B63D32">
            <w:pPr>
              <w:suppressAutoHyphens/>
              <w:spacing w:after="0" w:line="240" w:lineRule="auto"/>
              <w:jc w:val="both"/>
              <w:rPr>
                <w:rFonts w:ascii="Times New Roman" w:eastAsia="Times New Roman" w:hAnsi="Times New Roman" w:cs="Times New Roman"/>
                <w:b/>
                <w:sz w:val="24"/>
                <w:szCs w:val="24"/>
                <w:lang w:eastAsia="ar-SA"/>
              </w:rPr>
            </w:pPr>
            <w:r w:rsidRPr="00703FD9">
              <w:rPr>
                <w:rFonts w:ascii="Times New Roman" w:eastAsia="Times New Roman" w:hAnsi="Times New Roman" w:cs="Times New Roman"/>
                <w:b/>
                <w:sz w:val="24"/>
                <w:szCs w:val="24"/>
                <w:lang w:eastAsia="ar-SA"/>
              </w:rPr>
              <w:t>Арендодатель:</w:t>
            </w:r>
          </w:p>
        </w:tc>
        <w:tc>
          <w:tcPr>
            <w:tcW w:w="4536" w:type="dxa"/>
          </w:tcPr>
          <w:p w14:paraId="0030F3C8" w14:textId="77777777" w:rsidR="00E2158B" w:rsidRPr="00703FD9" w:rsidRDefault="00E2158B" w:rsidP="00B63D32">
            <w:pPr>
              <w:suppressAutoHyphens/>
              <w:spacing w:after="0" w:line="240" w:lineRule="auto"/>
              <w:jc w:val="both"/>
              <w:rPr>
                <w:rFonts w:ascii="Times New Roman" w:eastAsia="Times New Roman" w:hAnsi="Times New Roman" w:cs="Times New Roman"/>
                <w:b/>
                <w:sz w:val="24"/>
                <w:szCs w:val="24"/>
                <w:lang w:eastAsia="ar-SA"/>
              </w:rPr>
            </w:pPr>
            <w:r w:rsidRPr="00703FD9">
              <w:rPr>
                <w:rFonts w:ascii="Times New Roman" w:eastAsia="Times New Roman" w:hAnsi="Times New Roman" w:cs="Times New Roman"/>
                <w:b/>
                <w:sz w:val="24"/>
                <w:szCs w:val="24"/>
                <w:lang w:eastAsia="ar-SA"/>
              </w:rPr>
              <w:t>Арендатор</w:t>
            </w:r>
            <w:r w:rsidRPr="00703FD9">
              <w:rPr>
                <w:rFonts w:ascii="Times New Roman" w:eastAsia="Times New Roman" w:hAnsi="Times New Roman" w:cs="Times New Roman"/>
                <w:sz w:val="24"/>
                <w:szCs w:val="24"/>
                <w:lang w:eastAsia="ar-SA"/>
              </w:rPr>
              <w:t>:</w:t>
            </w:r>
          </w:p>
        </w:tc>
      </w:tr>
      <w:tr w:rsidR="00E2158B" w:rsidRPr="00703FD9" w14:paraId="76660227" w14:textId="77777777" w:rsidTr="00B63D32">
        <w:tc>
          <w:tcPr>
            <w:tcW w:w="5245" w:type="dxa"/>
          </w:tcPr>
          <w:p w14:paraId="65BF5339"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p>
          <w:p w14:paraId="77E892E3"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_____________________/</w:t>
            </w:r>
            <w:r>
              <w:rPr>
                <w:rFonts w:ascii="Times New Roman" w:eastAsia="Times New Roman" w:hAnsi="Times New Roman" w:cs="Times New Roman"/>
                <w:sz w:val="24"/>
                <w:szCs w:val="24"/>
                <w:lang w:eastAsia="ar-SA"/>
              </w:rPr>
              <w:t>А.Е. Фрадин</w:t>
            </w:r>
            <w:r w:rsidRPr="00703FD9">
              <w:rPr>
                <w:rFonts w:ascii="Times New Roman" w:eastAsia="Times New Roman" w:hAnsi="Times New Roman" w:cs="Times New Roman"/>
                <w:sz w:val="24"/>
                <w:szCs w:val="24"/>
                <w:lang w:eastAsia="ar-SA"/>
              </w:rPr>
              <w:t>/</w:t>
            </w:r>
          </w:p>
          <w:p w14:paraId="3057FEDC"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p>
        </w:tc>
        <w:tc>
          <w:tcPr>
            <w:tcW w:w="4536" w:type="dxa"/>
          </w:tcPr>
          <w:p w14:paraId="3AD90315"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w:t>
            </w:r>
          </w:p>
          <w:p w14:paraId="32580935"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w:t>
            </w:r>
            <w:r>
              <w:rPr>
                <w:rFonts w:ascii="Times New Roman" w:eastAsia="Times New Roman" w:hAnsi="Times New Roman" w:cs="Times New Roman"/>
                <w:sz w:val="24"/>
                <w:szCs w:val="24"/>
                <w:lang w:eastAsia="ar-SA"/>
              </w:rPr>
              <w:t>/__________</w:t>
            </w:r>
          </w:p>
        </w:tc>
      </w:tr>
    </w:tbl>
    <w:p w14:paraId="0756AF59" w14:textId="77777777" w:rsidR="00521E86" w:rsidRPr="00703FD9"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3918EF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2255ED1"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EB32B68"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A94E018"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C65ABC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37A8C9D"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F712EC9"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41CC75C"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F18F574"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B8D459A"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5B3CBFC"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DA54E6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9BC8BD2"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14CD40E"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7B6FCB9D"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AE33E86"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AE25CB1"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90ACD1D"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E6BB111"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474C9B7"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F6B6AF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06F263E4"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1BEEC81E" w14:textId="77777777" w:rsid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327FF9C5" w14:textId="77777777" w:rsidR="00BC5658"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729DD05B" w14:textId="77777777" w:rsidR="00BC5658"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2B4F3270" w14:textId="77777777" w:rsidR="00BC5658" w:rsidRPr="00521E86" w:rsidRDefault="00BC5658" w:rsidP="00521E86">
      <w:pPr>
        <w:suppressAutoHyphens/>
        <w:spacing w:after="0" w:line="240" w:lineRule="auto"/>
        <w:jc w:val="right"/>
        <w:rPr>
          <w:rFonts w:ascii="Times New Roman" w:eastAsia="Times New Roman" w:hAnsi="Times New Roman" w:cs="Times New Roman"/>
          <w:sz w:val="24"/>
          <w:szCs w:val="24"/>
          <w:lang w:eastAsia="ar-SA"/>
        </w:rPr>
      </w:pPr>
    </w:p>
    <w:p w14:paraId="184EC470"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20D2B6AF"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4EB721AD"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293DC56"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5D27D8C3" w14:textId="77777777" w:rsidR="00E2158B" w:rsidRDefault="00E2158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5D78BE0F" w14:textId="0C45645C"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lastRenderedPageBreak/>
        <w:t xml:space="preserve">Приложение № 2 к Договору аренды </w:t>
      </w:r>
    </w:p>
    <w:p w14:paraId="7C203816" w14:textId="62F169F0"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части нежилого помещения № </w:t>
      </w:r>
      <w:r w:rsidR="00284E90">
        <w:rPr>
          <w:rFonts w:ascii="Times New Roman" w:eastAsia="Times New Roman" w:hAnsi="Times New Roman" w:cs="Times New Roman"/>
          <w:sz w:val="24"/>
          <w:szCs w:val="24"/>
          <w:lang w:eastAsia="ar-SA"/>
        </w:rPr>
        <w:t>_____________</w:t>
      </w:r>
    </w:p>
    <w:p w14:paraId="7B14A0BF" w14:textId="36AA96EF"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от </w:t>
      </w:r>
      <w:r w:rsidR="00284E90">
        <w:rPr>
          <w:rFonts w:ascii="Times New Roman" w:eastAsia="Times New Roman" w:hAnsi="Times New Roman" w:cs="Times New Roman"/>
          <w:sz w:val="24"/>
          <w:szCs w:val="24"/>
          <w:lang w:eastAsia="ar-SA"/>
        </w:rPr>
        <w:t>_______________</w:t>
      </w:r>
      <w:r w:rsidRPr="00521E86">
        <w:rPr>
          <w:rFonts w:ascii="Times New Roman" w:eastAsia="Times New Roman" w:hAnsi="Times New Roman" w:cs="Times New Roman"/>
          <w:sz w:val="24"/>
          <w:szCs w:val="24"/>
          <w:lang w:eastAsia="ar-SA"/>
        </w:rPr>
        <w:t xml:space="preserve"> года</w:t>
      </w:r>
    </w:p>
    <w:p w14:paraId="6167A9DC"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0EC3B1B" w14:textId="77777777" w:rsidR="00521E86" w:rsidRPr="00521E86" w:rsidRDefault="00521E86" w:rsidP="00521E86">
      <w:pPr>
        <w:suppressAutoHyphens/>
        <w:spacing w:after="0" w:line="240" w:lineRule="auto"/>
        <w:jc w:val="right"/>
        <w:rPr>
          <w:rFonts w:ascii="Times New Roman" w:eastAsia="Times New Roman" w:hAnsi="Times New Roman" w:cs="Times New Roman"/>
          <w:sz w:val="24"/>
          <w:szCs w:val="24"/>
          <w:lang w:eastAsia="ar-SA"/>
        </w:rPr>
      </w:pPr>
    </w:p>
    <w:p w14:paraId="61A46102" w14:textId="77777777" w:rsidR="00521E86" w:rsidRDefault="00521E86" w:rsidP="00521E86">
      <w:pPr>
        <w:suppressAutoHyphens/>
        <w:spacing w:after="0" w:line="240" w:lineRule="auto"/>
        <w:jc w:val="center"/>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Технический план Объекта</w:t>
      </w:r>
    </w:p>
    <w:p w14:paraId="77578E91" w14:textId="77777777" w:rsidR="00284E90" w:rsidRDefault="00284E90" w:rsidP="00521E86">
      <w:pPr>
        <w:suppressAutoHyphens/>
        <w:spacing w:after="0" w:line="240" w:lineRule="auto"/>
        <w:jc w:val="center"/>
        <w:rPr>
          <w:rFonts w:ascii="Times New Roman" w:eastAsia="Times New Roman" w:hAnsi="Times New Roman" w:cs="Times New Roman"/>
          <w:sz w:val="24"/>
          <w:szCs w:val="24"/>
          <w:lang w:eastAsia="ar-SA"/>
        </w:rPr>
      </w:pPr>
    </w:p>
    <w:p w14:paraId="7A2A80A2" w14:textId="77777777" w:rsidR="00521E86" w:rsidRPr="00521E86" w:rsidRDefault="00521E86" w:rsidP="00521E86">
      <w:pPr>
        <w:suppressAutoHyphens/>
        <w:spacing w:after="0" w:line="240" w:lineRule="auto"/>
        <w:jc w:val="center"/>
        <w:rPr>
          <w:rFonts w:ascii="Times New Roman" w:eastAsia="Times New Roman" w:hAnsi="Times New Roman" w:cs="Times New Roman"/>
          <w:sz w:val="24"/>
          <w:szCs w:val="24"/>
          <w:lang w:eastAsia="ar-SA"/>
        </w:rPr>
      </w:pPr>
    </w:p>
    <w:p w14:paraId="151AD317" w14:textId="77777777" w:rsidR="00284E90" w:rsidRDefault="00284E90" w:rsidP="00521E86">
      <w:pPr>
        <w:suppressAutoHyphens/>
        <w:spacing w:after="0" w:line="240" w:lineRule="auto"/>
        <w:rPr>
          <w:rFonts w:ascii="Times New Roman" w:eastAsia="Times New Roman" w:hAnsi="Times New Roman" w:cs="Times New Roman"/>
          <w:sz w:val="24"/>
          <w:szCs w:val="24"/>
          <w:lang w:eastAsia="ar-SA"/>
        </w:rPr>
      </w:pPr>
    </w:p>
    <w:tbl>
      <w:tblPr>
        <w:tblW w:w="9781" w:type="dxa"/>
        <w:tblInd w:w="-34" w:type="dxa"/>
        <w:tblLayout w:type="fixed"/>
        <w:tblLook w:val="01E0" w:firstRow="1" w:lastRow="1" w:firstColumn="1" w:lastColumn="1" w:noHBand="0" w:noVBand="0"/>
      </w:tblPr>
      <w:tblGrid>
        <w:gridCol w:w="5245"/>
        <w:gridCol w:w="4536"/>
      </w:tblGrid>
      <w:tr w:rsidR="00E2158B" w:rsidRPr="00521E86" w14:paraId="1614847C" w14:textId="77777777" w:rsidTr="00422C2E">
        <w:tc>
          <w:tcPr>
            <w:tcW w:w="5245" w:type="dxa"/>
          </w:tcPr>
          <w:p w14:paraId="69E67C12" w14:textId="26BC7E21" w:rsidR="00E2158B" w:rsidRPr="00521E86" w:rsidRDefault="00E2158B" w:rsidP="00E2158B">
            <w:pPr>
              <w:suppressAutoHyphens/>
              <w:spacing w:after="0" w:line="240" w:lineRule="auto"/>
              <w:jc w:val="both"/>
              <w:rPr>
                <w:rFonts w:ascii="Times New Roman" w:eastAsia="Times New Roman" w:hAnsi="Times New Roman" w:cs="Times New Roman"/>
                <w:b/>
                <w:lang w:eastAsia="ar-SA"/>
              </w:rPr>
            </w:pPr>
            <w:r w:rsidRPr="00703FD9">
              <w:rPr>
                <w:rFonts w:ascii="Times New Roman" w:eastAsia="Times New Roman" w:hAnsi="Times New Roman" w:cs="Times New Roman"/>
                <w:b/>
                <w:sz w:val="24"/>
                <w:szCs w:val="24"/>
                <w:lang w:eastAsia="ar-SA"/>
              </w:rPr>
              <w:t>Арендодатель:</w:t>
            </w:r>
          </w:p>
        </w:tc>
        <w:tc>
          <w:tcPr>
            <w:tcW w:w="4536" w:type="dxa"/>
          </w:tcPr>
          <w:p w14:paraId="4A32B347" w14:textId="27B39BBE" w:rsidR="00E2158B" w:rsidRPr="00521E86" w:rsidRDefault="00E2158B" w:rsidP="00E2158B">
            <w:pPr>
              <w:suppressAutoHyphens/>
              <w:spacing w:after="0" w:line="240" w:lineRule="auto"/>
              <w:jc w:val="both"/>
              <w:rPr>
                <w:rFonts w:ascii="Times New Roman" w:eastAsia="Times New Roman" w:hAnsi="Times New Roman" w:cs="Times New Roman"/>
                <w:b/>
                <w:lang w:eastAsia="ar-SA"/>
              </w:rPr>
            </w:pPr>
            <w:r w:rsidRPr="00703FD9">
              <w:rPr>
                <w:rFonts w:ascii="Times New Roman" w:eastAsia="Times New Roman" w:hAnsi="Times New Roman" w:cs="Times New Roman"/>
                <w:b/>
                <w:sz w:val="24"/>
                <w:szCs w:val="24"/>
                <w:lang w:eastAsia="ar-SA"/>
              </w:rPr>
              <w:t>Арендатор</w:t>
            </w:r>
            <w:r w:rsidRPr="00703FD9">
              <w:rPr>
                <w:rFonts w:ascii="Times New Roman" w:eastAsia="Times New Roman" w:hAnsi="Times New Roman" w:cs="Times New Roman"/>
                <w:sz w:val="24"/>
                <w:szCs w:val="24"/>
                <w:lang w:eastAsia="ar-SA"/>
              </w:rPr>
              <w:t>:</w:t>
            </w:r>
          </w:p>
        </w:tc>
      </w:tr>
      <w:tr w:rsidR="00E2158B" w:rsidRPr="00521E86" w14:paraId="09981BC3" w14:textId="77777777" w:rsidTr="00422C2E">
        <w:tc>
          <w:tcPr>
            <w:tcW w:w="5245" w:type="dxa"/>
          </w:tcPr>
          <w:p w14:paraId="306AA0AA" w14:textId="77777777" w:rsidR="00E2158B" w:rsidRPr="00703FD9" w:rsidRDefault="00E2158B" w:rsidP="00E2158B">
            <w:pPr>
              <w:suppressAutoHyphens/>
              <w:spacing w:after="0" w:line="240" w:lineRule="auto"/>
              <w:jc w:val="both"/>
              <w:rPr>
                <w:rFonts w:ascii="Times New Roman" w:eastAsia="Times New Roman" w:hAnsi="Times New Roman" w:cs="Times New Roman"/>
                <w:sz w:val="24"/>
                <w:szCs w:val="24"/>
                <w:lang w:eastAsia="ar-SA"/>
              </w:rPr>
            </w:pPr>
          </w:p>
          <w:p w14:paraId="05A26F08" w14:textId="77777777" w:rsidR="00E2158B" w:rsidRPr="00703FD9" w:rsidRDefault="00E2158B" w:rsidP="00E2158B">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_____________________/</w:t>
            </w:r>
            <w:r>
              <w:rPr>
                <w:rFonts w:ascii="Times New Roman" w:eastAsia="Times New Roman" w:hAnsi="Times New Roman" w:cs="Times New Roman"/>
                <w:sz w:val="24"/>
                <w:szCs w:val="24"/>
                <w:lang w:eastAsia="ar-SA"/>
              </w:rPr>
              <w:t>А.Е. Фрадин</w:t>
            </w:r>
            <w:r w:rsidRPr="00703FD9">
              <w:rPr>
                <w:rFonts w:ascii="Times New Roman" w:eastAsia="Times New Roman" w:hAnsi="Times New Roman" w:cs="Times New Roman"/>
                <w:sz w:val="24"/>
                <w:szCs w:val="24"/>
                <w:lang w:eastAsia="ar-SA"/>
              </w:rPr>
              <w:t>/</w:t>
            </w:r>
          </w:p>
          <w:p w14:paraId="2F1FC25C" w14:textId="77777777" w:rsidR="00E2158B" w:rsidRPr="00521E86" w:rsidRDefault="00E2158B" w:rsidP="00E2158B">
            <w:pPr>
              <w:suppressAutoHyphens/>
              <w:spacing w:after="0" w:line="240" w:lineRule="auto"/>
              <w:jc w:val="both"/>
              <w:rPr>
                <w:rFonts w:ascii="Times New Roman" w:eastAsia="Times New Roman" w:hAnsi="Times New Roman" w:cs="Times New Roman"/>
                <w:lang w:eastAsia="ar-SA"/>
              </w:rPr>
            </w:pPr>
          </w:p>
        </w:tc>
        <w:tc>
          <w:tcPr>
            <w:tcW w:w="4536" w:type="dxa"/>
          </w:tcPr>
          <w:p w14:paraId="271909AD" w14:textId="77777777" w:rsidR="00E2158B" w:rsidRPr="00703FD9" w:rsidRDefault="00E2158B" w:rsidP="00E2158B">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w:t>
            </w:r>
          </w:p>
          <w:p w14:paraId="1711312C" w14:textId="0694E939" w:rsidR="00E2158B" w:rsidRPr="00521E86" w:rsidRDefault="00E2158B" w:rsidP="00E2158B">
            <w:pPr>
              <w:suppressAutoHyphens/>
              <w:spacing w:after="0" w:line="240" w:lineRule="auto"/>
              <w:jc w:val="both"/>
              <w:rPr>
                <w:rFonts w:ascii="Times New Roman" w:eastAsia="Times New Roman" w:hAnsi="Times New Roman" w:cs="Times New Roman"/>
                <w:lang w:eastAsia="ar-SA"/>
              </w:rPr>
            </w:pPr>
            <w:r w:rsidRPr="00703FD9">
              <w:rPr>
                <w:rFonts w:ascii="Times New Roman" w:eastAsia="Times New Roman" w:hAnsi="Times New Roman" w:cs="Times New Roman"/>
                <w:sz w:val="24"/>
                <w:szCs w:val="24"/>
                <w:lang w:eastAsia="ar-SA"/>
              </w:rPr>
              <w:t>___________________</w:t>
            </w:r>
            <w:r>
              <w:rPr>
                <w:rFonts w:ascii="Times New Roman" w:eastAsia="Times New Roman" w:hAnsi="Times New Roman" w:cs="Times New Roman"/>
                <w:sz w:val="24"/>
                <w:szCs w:val="24"/>
                <w:lang w:eastAsia="ar-SA"/>
              </w:rPr>
              <w:t>/__________</w:t>
            </w:r>
          </w:p>
        </w:tc>
      </w:tr>
    </w:tbl>
    <w:p w14:paraId="146C5291" w14:textId="77777777" w:rsidR="00521E86" w:rsidRDefault="00521E86"/>
    <w:p w14:paraId="6CE992FB" w14:textId="77777777" w:rsidR="00E2158B" w:rsidRDefault="00E2158B"/>
    <w:p w14:paraId="57B888D0" w14:textId="77777777" w:rsidR="00E2158B" w:rsidRDefault="00E2158B"/>
    <w:p w14:paraId="5D65877A" w14:textId="77777777" w:rsidR="00E2158B" w:rsidRDefault="00E2158B"/>
    <w:p w14:paraId="1B0B2D16" w14:textId="16CD6FB3" w:rsidR="00E2158B" w:rsidRDefault="00E2158B">
      <w:r>
        <w:br w:type="page"/>
      </w:r>
    </w:p>
    <w:p w14:paraId="6242DD2C" w14:textId="77777777" w:rsidR="00E2158B" w:rsidRDefault="00E2158B"/>
    <w:p w14:paraId="3A2BD533" w14:textId="77777777" w:rsidR="00E2158B" w:rsidRDefault="00E2158B"/>
    <w:p w14:paraId="0EE6955E" w14:textId="77777777" w:rsidR="00E2158B" w:rsidRPr="00521E86" w:rsidRDefault="00E2158B" w:rsidP="00E2158B">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Приложение № 2 к Договору аренды </w:t>
      </w:r>
    </w:p>
    <w:p w14:paraId="3EFCE694" w14:textId="77777777" w:rsidR="00E2158B" w:rsidRPr="00521E86" w:rsidRDefault="00E2158B" w:rsidP="00E2158B">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части нежилого помещения № </w:t>
      </w:r>
      <w:r>
        <w:rPr>
          <w:rFonts w:ascii="Times New Roman" w:eastAsia="Times New Roman" w:hAnsi="Times New Roman" w:cs="Times New Roman"/>
          <w:sz w:val="24"/>
          <w:szCs w:val="24"/>
          <w:lang w:eastAsia="ar-SA"/>
        </w:rPr>
        <w:t>_____________</w:t>
      </w:r>
    </w:p>
    <w:p w14:paraId="072694C9" w14:textId="77777777" w:rsidR="00E2158B" w:rsidRPr="00521E86" w:rsidRDefault="00E2158B" w:rsidP="00E2158B">
      <w:pPr>
        <w:suppressAutoHyphens/>
        <w:spacing w:after="0" w:line="240" w:lineRule="auto"/>
        <w:jc w:val="right"/>
        <w:rPr>
          <w:rFonts w:ascii="Times New Roman" w:eastAsia="Times New Roman" w:hAnsi="Times New Roman" w:cs="Times New Roman"/>
          <w:sz w:val="24"/>
          <w:szCs w:val="24"/>
          <w:lang w:eastAsia="ar-SA"/>
        </w:rPr>
      </w:pPr>
      <w:r w:rsidRPr="00521E86">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_______________</w:t>
      </w:r>
      <w:r w:rsidRPr="00521E86">
        <w:rPr>
          <w:rFonts w:ascii="Times New Roman" w:eastAsia="Times New Roman" w:hAnsi="Times New Roman" w:cs="Times New Roman"/>
          <w:sz w:val="24"/>
          <w:szCs w:val="24"/>
          <w:lang w:eastAsia="ar-SA"/>
        </w:rPr>
        <w:t xml:space="preserve"> года</w:t>
      </w:r>
    </w:p>
    <w:p w14:paraId="6E268E67" w14:textId="77777777" w:rsidR="00E2158B" w:rsidRPr="00521E86" w:rsidRDefault="00E2158B" w:rsidP="00E2158B">
      <w:pPr>
        <w:suppressAutoHyphens/>
        <w:spacing w:after="0" w:line="240" w:lineRule="auto"/>
        <w:jc w:val="right"/>
        <w:rPr>
          <w:rFonts w:ascii="Times New Roman" w:eastAsia="Times New Roman" w:hAnsi="Times New Roman" w:cs="Times New Roman"/>
          <w:sz w:val="24"/>
          <w:szCs w:val="24"/>
          <w:lang w:eastAsia="ar-SA"/>
        </w:rPr>
      </w:pPr>
    </w:p>
    <w:p w14:paraId="5831E5C6" w14:textId="77777777" w:rsidR="00E2158B" w:rsidRPr="00521E86" w:rsidRDefault="00E2158B" w:rsidP="00E2158B">
      <w:pPr>
        <w:suppressAutoHyphens/>
        <w:spacing w:after="0" w:line="240" w:lineRule="auto"/>
        <w:jc w:val="right"/>
        <w:rPr>
          <w:rFonts w:ascii="Times New Roman" w:eastAsia="Times New Roman" w:hAnsi="Times New Roman" w:cs="Times New Roman"/>
          <w:sz w:val="24"/>
          <w:szCs w:val="24"/>
          <w:lang w:eastAsia="ar-SA"/>
        </w:rPr>
      </w:pPr>
    </w:p>
    <w:p w14:paraId="3D024DEC" w14:textId="0A827DDF" w:rsidR="00E2158B" w:rsidRDefault="00E2158B" w:rsidP="00E2158B">
      <w:pPr>
        <w:suppressAutoHyphens/>
        <w:spacing w:after="0" w:line="240" w:lineRule="auto"/>
        <w:jc w:val="center"/>
        <w:rPr>
          <w:rFonts w:ascii="Times New Roman" w:eastAsia="Times New Roman" w:hAnsi="Times New Roman" w:cs="Times New Roman"/>
          <w:sz w:val="24"/>
          <w:szCs w:val="24"/>
          <w:lang w:eastAsia="ar-SA"/>
        </w:rPr>
      </w:pPr>
      <w:r w:rsidRPr="009458B5">
        <w:rPr>
          <w:rFonts w:ascii="Times New Roman" w:eastAsia="Times New Roman" w:hAnsi="Times New Roman" w:cs="Times New Roman"/>
          <w:sz w:val="24"/>
          <w:szCs w:val="24"/>
          <w:lang w:eastAsia="ru-RU"/>
        </w:rPr>
        <w:t>Копия охран</w:t>
      </w:r>
      <w:r>
        <w:rPr>
          <w:rFonts w:ascii="Times New Roman" w:eastAsia="Times New Roman" w:hAnsi="Times New Roman" w:cs="Times New Roman"/>
          <w:sz w:val="24"/>
          <w:szCs w:val="24"/>
          <w:lang w:eastAsia="ru-RU"/>
        </w:rPr>
        <w:t xml:space="preserve">ного </w:t>
      </w:r>
      <w:r w:rsidRPr="009458B5">
        <w:rPr>
          <w:rFonts w:ascii="Times New Roman" w:eastAsia="Times New Roman" w:hAnsi="Times New Roman" w:cs="Times New Roman"/>
          <w:sz w:val="24"/>
          <w:szCs w:val="24"/>
          <w:lang w:eastAsia="ru-RU"/>
        </w:rPr>
        <w:t>обязательств</w:t>
      </w:r>
      <w:r>
        <w:rPr>
          <w:rFonts w:ascii="Times New Roman" w:eastAsia="Times New Roman" w:hAnsi="Times New Roman" w:cs="Times New Roman"/>
          <w:sz w:val="24"/>
          <w:szCs w:val="24"/>
          <w:lang w:eastAsia="ru-RU"/>
        </w:rPr>
        <w:t>а</w:t>
      </w:r>
    </w:p>
    <w:p w14:paraId="1C743D50" w14:textId="77777777" w:rsidR="00E2158B" w:rsidRPr="00521E86" w:rsidRDefault="00E2158B" w:rsidP="00E2158B">
      <w:pPr>
        <w:suppressAutoHyphens/>
        <w:spacing w:after="0" w:line="240" w:lineRule="auto"/>
        <w:jc w:val="center"/>
        <w:rPr>
          <w:rFonts w:ascii="Times New Roman" w:eastAsia="Times New Roman" w:hAnsi="Times New Roman" w:cs="Times New Roman"/>
          <w:sz w:val="24"/>
          <w:szCs w:val="24"/>
          <w:lang w:eastAsia="ar-SA"/>
        </w:rPr>
      </w:pPr>
    </w:p>
    <w:p w14:paraId="3260F317" w14:textId="77777777" w:rsidR="00E2158B" w:rsidRDefault="00E2158B" w:rsidP="00E2158B">
      <w:pPr>
        <w:suppressAutoHyphens/>
        <w:spacing w:after="0" w:line="240" w:lineRule="auto"/>
        <w:rPr>
          <w:rFonts w:ascii="Times New Roman" w:eastAsia="Times New Roman" w:hAnsi="Times New Roman" w:cs="Times New Roman"/>
          <w:sz w:val="24"/>
          <w:szCs w:val="24"/>
          <w:lang w:eastAsia="ar-SA"/>
        </w:rPr>
      </w:pPr>
    </w:p>
    <w:tbl>
      <w:tblPr>
        <w:tblW w:w="9781" w:type="dxa"/>
        <w:tblInd w:w="-34" w:type="dxa"/>
        <w:tblLayout w:type="fixed"/>
        <w:tblLook w:val="01E0" w:firstRow="1" w:lastRow="1" w:firstColumn="1" w:lastColumn="1" w:noHBand="0" w:noVBand="0"/>
      </w:tblPr>
      <w:tblGrid>
        <w:gridCol w:w="5245"/>
        <w:gridCol w:w="4536"/>
      </w:tblGrid>
      <w:tr w:rsidR="00E2158B" w:rsidRPr="00521E86" w14:paraId="256A2071" w14:textId="77777777" w:rsidTr="00B63D32">
        <w:tc>
          <w:tcPr>
            <w:tcW w:w="5245" w:type="dxa"/>
          </w:tcPr>
          <w:p w14:paraId="4C5A88B4" w14:textId="77777777" w:rsidR="00E2158B" w:rsidRPr="00521E86" w:rsidRDefault="00E2158B" w:rsidP="00B63D32">
            <w:pPr>
              <w:suppressAutoHyphens/>
              <w:spacing w:after="0" w:line="240" w:lineRule="auto"/>
              <w:jc w:val="both"/>
              <w:rPr>
                <w:rFonts w:ascii="Times New Roman" w:eastAsia="Times New Roman" w:hAnsi="Times New Roman" w:cs="Times New Roman"/>
                <w:b/>
                <w:lang w:eastAsia="ar-SA"/>
              </w:rPr>
            </w:pPr>
            <w:r w:rsidRPr="00703FD9">
              <w:rPr>
                <w:rFonts w:ascii="Times New Roman" w:eastAsia="Times New Roman" w:hAnsi="Times New Roman" w:cs="Times New Roman"/>
                <w:b/>
                <w:sz w:val="24"/>
                <w:szCs w:val="24"/>
                <w:lang w:eastAsia="ar-SA"/>
              </w:rPr>
              <w:t>Арендодатель:</w:t>
            </w:r>
          </w:p>
        </w:tc>
        <w:tc>
          <w:tcPr>
            <w:tcW w:w="4536" w:type="dxa"/>
          </w:tcPr>
          <w:p w14:paraId="483B48F1" w14:textId="77777777" w:rsidR="00E2158B" w:rsidRPr="00521E86" w:rsidRDefault="00E2158B" w:rsidP="00B63D32">
            <w:pPr>
              <w:suppressAutoHyphens/>
              <w:spacing w:after="0" w:line="240" w:lineRule="auto"/>
              <w:jc w:val="both"/>
              <w:rPr>
                <w:rFonts w:ascii="Times New Roman" w:eastAsia="Times New Roman" w:hAnsi="Times New Roman" w:cs="Times New Roman"/>
                <w:b/>
                <w:lang w:eastAsia="ar-SA"/>
              </w:rPr>
            </w:pPr>
            <w:r w:rsidRPr="00703FD9">
              <w:rPr>
                <w:rFonts w:ascii="Times New Roman" w:eastAsia="Times New Roman" w:hAnsi="Times New Roman" w:cs="Times New Roman"/>
                <w:b/>
                <w:sz w:val="24"/>
                <w:szCs w:val="24"/>
                <w:lang w:eastAsia="ar-SA"/>
              </w:rPr>
              <w:t>Арендатор</w:t>
            </w:r>
            <w:r w:rsidRPr="00703FD9">
              <w:rPr>
                <w:rFonts w:ascii="Times New Roman" w:eastAsia="Times New Roman" w:hAnsi="Times New Roman" w:cs="Times New Roman"/>
                <w:sz w:val="24"/>
                <w:szCs w:val="24"/>
                <w:lang w:eastAsia="ar-SA"/>
              </w:rPr>
              <w:t>:</w:t>
            </w:r>
          </w:p>
        </w:tc>
      </w:tr>
      <w:tr w:rsidR="00E2158B" w:rsidRPr="00521E86" w14:paraId="385A9545" w14:textId="77777777" w:rsidTr="00B63D32">
        <w:tc>
          <w:tcPr>
            <w:tcW w:w="5245" w:type="dxa"/>
          </w:tcPr>
          <w:p w14:paraId="736B4F30"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p>
          <w:p w14:paraId="76C9D0DB"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_____________________/</w:t>
            </w:r>
            <w:r>
              <w:rPr>
                <w:rFonts w:ascii="Times New Roman" w:eastAsia="Times New Roman" w:hAnsi="Times New Roman" w:cs="Times New Roman"/>
                <w:sz w:val="24"/>
                <w:szCs w:val="24"/>
                <w:lang w:eastAsia="ar-SA"/>
              </w:rPr>
              <w:t>А.Е. Фрадин</w:t>
            </w:r>
            <w:r w:rsidRPr="00703FD9">
              <w:rPr>
                <w:rFonts w:ascii="Times New Roman" w:eastAsia="Times New Roman" w:hAnsi="Times New Roman" w:cs="Times New Roman"/>
                <w:sz w:val="24"/>
                <w:szCs w:val="24"/>
                <w:lang w:eastAsia="ar-SA"/>
              </w:rPr>
              <w:t>/</w:t>
            </w:r>
          </w:p>
          <w:p w14:paraId="375E5B78" w14:textId="77777777" w:rsidR="00E2158B" w:rsidRPr="00521E86" w:rsidRDefault="00E2158B" w:rsidP="00B63D32">
            <w:pPr>
              <w:suppressAutoHyphens/>
              <w:spacing w:after="0" w:line="240" w:lineRule="auto"/>
              <w:jc w:val="both"/>
              <w:rPr>
                <w:rFonts w:ascii="Times New Roman" w:eastAsia="Times New Roman" w:hAnsi="Times New Roman" w:cs="Times New Roman"/>
                <w:lang w:eastAsia="ar-SA"/>
              </w:rPr>
            </w:pPr>
          </w:p>
        </w:tc>
        <w:tc>
          <w:tcPr>
            <w:tcW w:w="4536" w:type="dxa"/>
          </w:tcPr>
          <w:p w14:paraId="39E7D273" w14:textId="77777777" w:rsidR="00E2158B" w:rsidRPr="00703FD9" w:rsidRDefault="00E2158B" w:rsidP="00B63D32">
            <w:pPr>
              <w:suppressAutoHyphens/>
              <w:spacing w:after="0" w:line="240" w:lineRule="auto"/>
              <w:jc w:val="both"/>
              <w:rPr>
                <w:rFonts w:ascii="Times New Roman" w:eastAsia="Times New Roman" w:hAnsi="Times New Roman" w:cs="Times New Roman"/>
                <w:sz w:val="24"/>
                <w:szCs w:val="24"/>
                <w:lang w:eastAsia="ar-SA"/>
              </w:rPr>
            </w:pPr>
            <w:r w:rsidRPr="00703FD9">
              <w:rPr>
                <w:rFonts w:ascii="Times New Roman" w:eastAsia="Times New Roman" w:hAnsi="Times New Roman" w:cs="Times New Roman"/>
                <w:sz w:val="24"/>
                <w:szCs w:val="24"/>
                <w:lang w:eastAsia="ar-SA"/>
              </w:rPr>
              <w:t> </w:t>
            </w:r>
          </w:p>
          <w:p w14:paraId="0D81670A" w14:textId="77777777" w:rsidR="00E2158B" w:rsidRPr="00521E86" w:rsidRDefault="00E2158B" w:rsidP="00B63D32">
            <w:pPr>
              <w:suppressAutoHyphens/>
              <w:spacing w:after="0" w:line="240" w:lineRule="auto"/>
              <w:jc w:val="both"/>
              <w:rPr>
                <w:rFonts w:ascii="Times New Roman" w:eastAsia="Times New Roman" w:hAnsi="Times New Roman" w:cs="Times New Roman"/>
                <w:lang w:eastAsia="ar-SA"/>
              </w:rPr>
            </w:pPr>
            <w:r w:rsidRPr="00703FD9">
              <w:rPr>
                <w:rFonts w:ascii="Times New Roman" w:eastAsia="Times New Roman" w:hAnsi="Times New Roman" w:cs="Times New Roman"/>
                <w:sz w:val="24"/>
                <w:szCs w:val="24"/>
                <w:lang w:eastAsia="ar-SA"/>
              </w:rPr>
              <w:t>___________________</w:t>
            </w:r>
            <w:r>
              <w:rPr>
                <w:rFonts w:ascii="Times New Roman" w:eastAsia="Times New Roman" w:hAnsi="Times New Roman" w:cs="Times New Roman"/>
                <w:sz w:val="24"/>
                <w:szCs w:val="24"/>
                <w:lang w:eastAsia="ar-SA"/>
              </w:rPr>
              <w:t>/__________</w:t>
            </w:r>
          </w:p>
        </w:tc>
      </w:tr>
    </w:tbl>
    <w:p w14:paraId="3E9ED4CD" w14:textId="77777777" w:rsidR="00E2158B" w:rsidRDefault="00E2158B"/>
    <w:p w14:paraId="6E569D0D" w14:textId="77777777" w:rsidR="00E2158B" w:rsidRDefault="00E2158B"/>
    <w:p w14:paraId="0BD40119" w14:textId="77777777" w:rsidR="00E2158B" w:rsidRDefault="00E2158B"/>
    <w:p w14:paraId="5F3ADBD8" w14:textId="7DC505F5" w:rsidR="00E2158B" w:rsidRDefault="00E2158B"/>
    <w:sectPr w:rsidR="00E21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066A"/>
    <w:multiLevelType w:val="hybridMultilevel"/>
    <w:tmpl w:val="A60A5A70"/>
    <w:lvl w:ilvl="0" w:tplc="ACFCD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59"/>
    <w:rsid w:val="00083928"/>
    <w:rsid w:val="000B0EBF"/>
    <w:rsid w:val="000D17AC"/>
    <w:rsid w:val="000E7690"/>
    <w:rsid w:val="00164D6F"/>
    <w:rsid w:val="00165E1D"/>
    <w:rsid w:val="001A6703"/>
    <w:rsid w:val="001F0918"/>
    <w:rsid w:val="001F4F4F"/>
    <w:rsid w:val="00210F9A"/>
    <w:rsid w:val="00224708"/>
    <w:rsid w:val="0024250F"/>
    <w:rsid w:val="00284054"/>
    <w:rsid w:val="00284E90"/>
    <w:rsid w:val="002E56BC"/>
    <w:rsid w:val="002E7A74"/>
    <w:rsid w:val="00347EEB"/>
    <w:rsid w:val="00392645"/>
    <w:rsid w:val="00422C2E"/>
    <w:rsid w:val="004717DE"/>
    <w:rsid w:val="00476D59"/>
    <w:rsid w:val="0048673A"/>
    <w:rsid w:val="004B46ED"/>
    <w:rsid w:val="00514DFA"/>
    <w:rsid w:val="00521E86"/>
    <w:rsid w:val="005525FC"/>
    <w:rsid w:val="006044D3"/>
    <w:rsid w:val="00655607"/>
    <w:rsid w:val="00682C13"/>
    <w:rsid w:val="00703FD9"/>
    <w:rsid w:val="00723215"/>
    <w:rsid w:val="00745BEC"/>
    <w:rsid w:val="007A0822"/>
    <w:rsid w:val="007F7CF2"/>
    <w:rsid w:val="008045EB"/>
    <w:rsid w:val="00826152"/>
    <w:rsid w:val="008B4117"/>
    <w:rsid w:val="008D3B4B"/>
    <w:rsid w:val="009A26F3"/>
    <w:rsid w:val="009A43BE"/>
    <w:rsid w:val="009A7AB5"/>
    <w:rsid w:val="009C64DA"/>
    <w:rsid w:val="00AE186F"/>
    <w:rsid w:val="00B46B97"/>
    <w:rsid w:val="00B57150"/>
    <w:rsid w:val="00BC5658"/>
    <w:rsid w:val="00C01BFF"/>
    <w:rsid w:val="00C05203"/>
    <w:rsid w:val="00C734AB"/>
    <w:rsid w:val="00CB7507"/>
    <w:rsid w:val="00D87C13"/>
    <w:rsid w:val="00DB1B94"/>
    <w:rsid w:val="00DD226B"/>
    <w:rsid w:val="00E2158B"/>
    <w:rsid w:val="00E5628A"/>
    <w:rsid w:val="00E96A2E"/>
    <w:rsid w:val="00F747B3"/>
    <w:rsid w:val="00FA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5658"/>
    <w:rPr>
      <w:rFonts w:ascii="Segoe UI" w:hAnsi="Segoe UI" w:cs="Segoe UI"/>
      <w:sz w:val="18"/>
      <w:szCs w:val="18"/>
    </w:rPr>
  </w:style>
  <w:style w:type="character" w:styleId="a5">
    <w:name w:val="annotation reference"/>
    <w:basedOn w:val="a0"/>
    <w:uiPriority w:val="99"/>
    <w:semiHidden/>
    <w:unhideWhenUsed/>
    <w:rsid w:val="00B46B97"/>
    <w:rPr>
      <w:sz w:val="16"/>
      <w:szCs w:val="16"/>
    </w:rPr>
  </w:style>
  <w:style w:type="paragraph" w:styleId="a6">
    <w:name w:val="annotation text"/>
    <w:basedOn w:val="a"/>
    <w:link w:val="a7"/>
    <w:uiPriority w:val="99"/>
    <w:semiHidden/>
    <w:unhideWhenUsed/>
    <w:rsid w:val="00B46B97"/>
    <w:pPr>
      <w:spacing w:line="240" w:lineRule="auto"/>
    </w:pPr>
    <w:rPr>
      <w:sz w:val="20"/>
      <w:szCs w:val="20"/>
    </w:rPr>
  </w:style>
  <w:style w:type="character" w:customStyle="1" w:styleId="a7">
    <w:name w:val="Текст примечания Знак"/>
    <w:basedOn w:val="a0"/>
    <w:link w:val="a6"/>
    <w:uiPriority w:val="99"/>
    <w:semiHidden/>
    <w:rsid w:val="00B46B97"/>
    <w:rPr>
      <w:sz w:val="20"/>
      <w:szCs w:val="20"/>
    </w:rPr>
  </w:style>
  <w:style w:type="paragraph" w:styleId="a8">
    <w:name w:val="annotation subject"/>
    <w:basedOn w:val="a6"/>
    <w:next w:val="a6"/>
    <w:link w:val="a9"/>
    <w:uiPriority w:val="99"/>
    <w:semiHidden/>
    <w:unhideWhenUsed/>
    <w:rsid w:val="00B46B97"/>
    <w:rPr>
      <w:b/>
      <w:bCs/>
    </w:rPr>
  </w:style>
  <w:style w:type="character" w:customStyle="1" w:styleId="a9">
    <w:name w:val="Тема примечания Знак"/>
    <w:basedOn w:val="a7"/>
    <w:link w:val="a8"/>
    <w:uiPriority w:val="99"/>
    <w:semiHidden/>
    <w:rsid w:val="00B46B97"/>
    <w:rPr>
      <w:b/>
      <w:bCs/>
      <w:sz w:val="20"/>
      <w:szCs w:val="20"/>
    </w:rPr>
  </w:style>
  <w:style w:type="character" w:styleId="aa">
    <w:name w:val="Hyperlink"/>
    <w:basedOn w:val="a0"/>
    <w:uiPriority w:val="99"/>
    <w:unhideWhenUsed/>
    <w:rsid w:val="00E2158B"/>
    <w:rPr>
      <w:color w:val="0563C1" w:themeColor="hyperlink"/>
      <w:u w:val="single"/>
    </w:rPr>
  </w:style>
  <w:style w:type="paragraph" w:styleId="ab">
    <w:name w:val="List Paragraph"/>
    <w:basedOn w:val="a"/>
    <w:uiPriority w:val="34"/>
    <w:qFormat/>
    <w:rsid w:val="00E21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6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5658"/>
    <w:rPr>
      <w:rFonts w:ascii="Segoe UI" w:hAnsi="Segoe UI" w:cs="Segoe UI"/>
      <w:sz w:val="18"/>
      <w:szCs w:val="18"/>
    </w:rPr>
  </w:style>
  <w:style w:type="character" w:styleId="a5">
    <w:name w:val="annotation reference"/>
    <w:basedOn w:val="a0"/>
    <w:uiPriority w:val="99"/>
    <w:semiHidden/>
    <w:unhideWhenUsed/>
    <w:rsid w:val="00B46B97"/>
    <w:rPr>
      <w:sz w:val="16"/>
      <w:szCs w:val="16"/>
    </w:rPr>
  </w:style>
  <w:style w:type="paragraph" w:styleId="a6">
    <w:name w:val="annotation text"/>
    <w:basedOn w:val="a"/>
    <w:link w:val="a7"/>
    <w:uiPriority w:val="99"/>
    <w:semiHidden/>
    <w:unhideWhenUsed/>
    <w:rsid w:val="00B46B97"/>
    <w:pPr>
      <w:spacing w:line="240" w:lineRule="auto"/>
    </w:pPr>
    <w:rPr>
      <w:sz w:val="20"/>
      <w:szCs w:val="20"/>
    </w:rPr>
  </w:style>
  <w:style w:type="character" w:customStyle="1" w:styleId="a7">
    <w:name w:val="Текст примечания Знак"/>
    <w:basedOn w:val="a0"/>
    <w:link w:val="a6"/>
    <w:uiPriority w:val="99"/>
    <w:semiHidden/>
    <w:rsid w:val="00B46B97"/>
    <w:rPr>
      <w:sz w:val="20"/>
      <w:szCs w:val="20"/>
    </w:rPr>
  </w:style>
  <w:style w:type="paragraph" w:styleId="a8">
    <w:name w:val="annotation subject"/>
    <w:basedOn w:val="a6"/>
    <w:next w:val="a6"/>
    <w:link w:val="a9"/>
    <w:uiPriority w:val="99"/>
    <w:semiHidden/>
    <w:unhideWhenUsed/>
    <w:rsid w:val="00B46B97"/>
    <w:rPr>
      <w:b/>
      <w:bCs/>
    </w:rPr>
  </w:style>
  <w:style w:type="character" w:customStyle="1" w:styleId="a9">
    <w:name w:val="Тема примечания Знак"/>
    <w:basedOn w:val="a7"/>
    <w:link w:val="a8"/>
    <w:uiPriority w:val="99"/>
    <w:semiHidden/>
    <w:rsid w:val="00B46B97"/>
    <w:rPr>
      <w:b/>
      <w:bCs/>
      <w:sz w:val="20"/>
      <w:szCs w:val="20"/>
    </w:rPr>
  </w:style>
  <w:style w:type="character" w:styleId="aa">
    <w:name w:val="Hyperlink"/>
    <w:basedOn w:val="a0"/>
    <w:uiPriority w:val="99"/>
    <w:unhideWhenUsed/>
    <w:rsid w:val="00E2158B"/>
    <w:rPr>
      <w:color w:val="0563C1" w:themeColor="hyperlink"/>
      <w:u w:val="single"/>
    </w:rPr>
  </w:style>
  <w:style w:type="paragraph" w:styleId="ab">
    <w:name w:val="List Paragraph"/>
    <w:basedOn w:val="a"/>
    <w:uiPriority w:val="34"/>
    <w:qFormat/>
    <w:rsid w:val="00E2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atr@akimovkome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173A-B429-4515-9FFB-D0726F4C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10069</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Канцелярия</dc:creator>
  <cp:lastModifiedBy>Ксения</cp:lastModifiedBy>
  <cp:revision>3</cp:revision>
  <cp:lastPrinted>2022-06-14T11:45:00Z</cp:lastPrinted>
  <dcterms:created xsi:type="dcterms:W3CDTF">2025-09-16T08:21:00Z</dcterms:created>
  <dcterms:modified xsi:type="dcterms:W3CDTF">2025-09-16T10:28:00Z</dcterms:modified>
</cp:coreProperties>
</file>